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465"/>
      </w:tblGrid>
      <w:tr w:rsidR="00821B48" w:rsidRPr="00726A3A" w14:paraId="3AA83045" w14:textId="77777777" w:rsidTr="00B97E2B">
        <w:trPr>
          <w:trHeight w:val="1974"/>
        </w:trPr>
        <w:tc>
          <w:tcPr>
            <w:tcW w:w="2084" w:type="dxa"/>
            <w:vAlign w:val="center"/>
          </w:tcPr>
          <w:p w14:paraId="72BA24ED" w14:textId="0ABDA706" w:rsidR="00821B48" w:rsidRPr="00C11BC3" w:rsidRDefault="00821B48" w:rsidP="00821B48">
            <w:pPr>
              <w:spacing w:after="0"/>
              <w:jc w:val="center"/>
              <w:rPr>
                <w:rFonts w:ascii="Times New Roman" w:hAnsi="Times New Roman"/>
              </w:rPr>
            </w:pPr>
            <w:r w:rsidRPr="00C11BC3">
              <w:rPr>
                <w:rFonts w:ascii="Times New Roman" w:hAnsi="Times New Roman"/>
                <w:noProof/>
              </w:rPr>
              <w:drawing>
                <wp:inline distT="0" distB="0" distL="0" distR="0" wp14:anchorId="6AFEC8FB" wp14:editId="7F3F1B5D">
                  <wp:extent cx="1162050" cy="1152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c>
          <w:tcPr>
            <w:tcW w:w="7465" w:type="dxa"/>
          </w:tcPr>
          <w:p w14:paraId="6A278FD5" w14:textId="77777777" w:rsidR="00821B48" w:rsidRPr="00C11BC3" w:rsidRDefault="00821B48" w:rsidP="00821B48">
            <w:pPr>
              <w:spacing w:after="0" w:line="240" w:lineRule="auto"/>
              <w:ind w:right="-28"/>
              <w:jc w:val="center"/>
              <w:rPr>
                <w:rFonts w:ascii="Times New Roman" w:hAnsi="Times New Roman"/>
                <w:b/>
                <w:color w:val="FF0000"/>
                <w:sz w:val="26"/>
                <w:szCs w:val="26"/>
                <w:lang w:val="vi-VN" w:eastAsia="vi-VN"/>
              </w:rPr>
            </w:pPr>
            <w:r w:rsidRPr="00C11BC3">
              <w:rPr>
                <w:rFonts w:ascii="Times New Roman" w:hAnsi="Times New Roman"/>
                <w:b/>
                <w:color w:val="FF0000"/>
                <w:sz w:val="26"/>
                <w:szCs w:val="26"/>
                <w:lang w:val="vi-VN" w:eastAsia="vi-VN"/>
              </w:rPr>
              <w:t>TRƯỜNG CAO ĐẲNG CƠ ĐIỆ</w:t>
            </w:r>
            <w:r w:rsidR="00D93D36" w:rsidRPr="00C11BC3">
              <w:rPr>
                <w:rFonts w:ascii="Times New Roman" w:hAnsi="Times New Roman"/>
                <w:b/>
                <w:color w:val="FF0000"/>
                <w:sz w:val="26"/>
                <w:szCs w:val="26"/>
                <w:lang w:val="vi-VN" w:eastAsia="vi-VN"/>
              </w:rPr>
              <w:t xml:space="preserve">N </w:t>
            </w:r>
            <w:r w:rsidR="00D93D36" w:rsidRPr="00C11BC3">
              <w:rPr>
                <w:rFonts w:ascii="Times New Roman" w:hAnsi="Times New Roman"/>
                <w:b/>
                <w:color w:val="FF0000"/>
                <w:sz w:val="26"/>
                <w:szCs w:val="26"/>
                <w:lang w:eastAsia="vi-VN"/>
              </w:rPr>
              <w:t>VÀ</w:t>
            </w:r>
            <w:r w:rsidRPr="00C11BC3">
              <w:rPr>
                <w:rFonts w:ascii="Times New Roman" w:hAnsi="Times New Roman"/>
                <w:b/>
                <w:color w:val="FF0000"/>
                <w:sz w:val="26"/>
                <w:szCs w:val="26"/>
                <w:lang w:val="vi-VN" w:eastAsia="vi-VN"/>
              </w:rPr>
              <w:t xml:space="preserve"> XÂY DỰNG BẮC NINH</w:t>
            </w:r>
          </w:p>
          <w:p w14:paraId="0AC5C269" w14:textId="77777777" w:rsidR="00821B48" w:rsidRPr="001E5A8D" w:rsidRDefault="00821B48" w:rsidP="00821B48">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5FBFFC6D" w14:textId="77777777" w:rsidR="00821B48" w:rsidRPr="00C11BC3" w:rsidRDefault="00821B48" w:rsidP="00821B48">
            <w:pPr>
              <w:spacing w:after="0" w:line="240" w:lineRule="auto"/>
              <w:jc w:val="center"/>
              <w:rPr>
                <w:rFonts w:ascii="Times New Roman" w:hAnsi="Times New Roman"/>
                <w:color w:val="002060"/>
                <w:sz w:val="26"/>
                <w:szCs w:val="26"/>
                <w:lang w:val="vi-VN" w:eastAsia="vi-VN"/>
              </w:rPr>
            </w:pPr>
            <w:r w:rsidRPr="00C11BC3">
              <w:rPr>
                <w:rFonts w:ascii="Times New Roman" w:hAnsi="Times New Roman"/>
                <w:color w:val="002060"/>
                <w:sz w:val="26"/>
                <w:szCs w:val="26"/>
                <w:lang w:val="vi-VN" w:eastAsia="vi-VN"/>
              </w:rPr>
              <w:t>Địa chỉ: Số 188, đường Nguyễn Đăng Đạo, phường Đại Phúc, thành phố Bắc Ninh, tỉnh Bắc Ninh</w:t>
            </w:r>
          </w:p>
          <w:p w14:paraId="6343C9F9" w14:textId="77777777" w:rsidR="00821B48" w:rsidRPr="00C11BC3" w:rsidRDefault="00821B48" w:rsidP="00821B48">
            <w:pPr>
              <w:spacing w:after="0" w:line="240" w:lineRule="auto"/>
              <w:rPr>
                <w:rFonts w:ascii="Times New Roman" w:hAnsi="Times New Roman"/>
              </w:rPr>
            </w:pPr>
            <w:r w:rsidRPr="00C11BC3">
              <w:rPr>
                <w:rFonts w:ascii="Times New Roman" w:hAnsi="Times New Roman"/>
                <w:color w:val="002060"/>
                <w:sz w:val="26"/>
                <w:szCs w:val="26"/>
                <w:lang w:val="vi-VN" w:eastAsia="vi-VN"/>
              </w:rPr>
              <w:t xml:space="preserve">Fax: </w:t>
            </w:r>
            <w:r w:rsidRPr="00C11BC3">
              <w:rPr>
                <w:rFonts w:ascii="Times New Roman" w:hAnsi="Times New Roman"/>
                <w:sz w:val="26"/>
                <w:szCs w:val="26"/>
                <w:lang w:val="vi-VN" w:eastAsia="vi-VN"/>
              </w:rPr>
              <w:t xml:space="preserve">02223.854.266    </w:t>
            </w:r>
            <w:r w:rsidRPr="00C11BC3">
              <w:rPr>
                <w:rFonts w:ascii="Times New Roman" w:hAnsi="Times New Roman"/>
                <w:color w:val="002060"/>
                <w:sz w:val="26"/>
                <w:szCs w:val="26"/>
                <w:lang w:val="vi-VN" w:eastAsia="vi-VN"/>
              </w:rPr>
              <w:t>Website: www.</w:t>
            </w:r>
            <w:r w:rsidRPr="00C11BC3">
              <w:rPr>
                <w:rFonts w:ascii="Times New Roman" w:hAnsi="Times New Roman"/>
                <w:sz w:val="26"/>
                <w:szCs w:val="26"/>
                <w:lang w:val="vi-VN" w:eastAsia="vi-VN"/>
              </w:rPr>
              <w:t>codienxaydungbacninh.edu.vn</w:t>
            </w:r>
          </w:p>
        </w:tc>
      </w:tr>
      <w:tr w:rsidR="00821B48" w:rsidRPr="001E5A8D" w14:paraId="0AD3A6EF" w14:textId="77777777" w:rsidTr="001E5A8D">
        <w:trPr>
          <w:trHeight w:val="11470"/>
        </w:trPr>
        <w:tc>
          <w:tcPr>
            <w:tcW w:w="9549" w:type="dxa"/>
            <w:gridSpan w:val="2"/>
          </w:tcPr>
          <w:p w14:paraId="6150A699" w14:textId="77777777" w:rsidR="00086334" w:rsidRPr="00C11BC3" w:rsidRDefault="00086334" w:rsidP="00821B48">
            <w:pPr>
              <w:spacing w:after="0" w:line="240" w:lineRule="auto"/>
              <w:jc w:val="center"/>
              <w:rPr>
                <w:rFonts w:ascii="Times New Roman" w:hAnsi="Times New Roman"/>
                <w:b/>
                <w:sz w:val="44"/>
              </w:rPr>
            </w:pPr>
          </w:p>
          <w:p w14:paraId="6E142C1F" w14:textId="77777777" w:rsidR="00821B48" w:rsidRPr="00C11BC3" w:rsidRDefault="00821B48" w:rsidP="00821B48">
            <w:pPr>
              <w:spacing w:after="0" w:line="240" w:lineRule="auto"/>
              <w:jc w:val="center"/>
              <w:rPr>
                <w:rFonts w:ascii="Times New Roman" w:hAnsi="Times New Roman"/>
                <w:b/>
                <w:sz w:val="44"/>
              </w:rPr>
            </w:pPr>
            <w:r w:rsidRPr="00C11BC3">
              <w:rPr>
                <w:rFonts w:ascii="Times New Roman" w:hAnsi="Times New Roman"/>
                <w:b/>
                <w:sz w:val="44"/>
              </w:rPr>
              <w:t>MỤC TIÊU CHẤT LƯỢNG</w:t>
            </w:r>
          </w:p>
          <w:p w14:paraId="16ED9AB9" w14:textId="674B2F4D" w:rsidR="00821B48" w:rsidRPr="00C11BC3" w:rsidRDefault="00821B48" w:rsidP="00821B48">
            <w:pPr>
              <w:spacing w:after="0" w:line="240" w:lineRule="auto"/>
              <w:jc w:val="center"/>
              <w:rPr>
                <w:rFonts w:ascii="Times New Roman" w:hAnsi="Times New Roman"/>
                <w:b/>
                <w:sz w:val="44"/>
              </w:rPr>
            </w:pPr>
            <w:r w:rsidRPr="00C11BC3">
              <w:rPr>
                <w:rFonts w:ascii="Times New Roman" w:hAnsi="Times New Roman"/>
                <w:b/>
                <w:sz w:val="44"/>
              </w:rPr>
              <w:t>NĂM HỌC</w:t>
            </w:r>
            <w:r w:rsidR="00801190" w:rsidRPr="00C11BC3">
              <w:rPr>
                <w:rFonts w:ascii="Times New Roman" w:hAnsi="Times New Roman"/>
                <w:b/>
                <w:sz w:val="44"/>
              </w:rPr>
              <w:t xml:space="preserve"> 202</w:t>
            </w:r>
            <w:r w:rsidR="002B7F83">
              <w:rPr>
                <w:rFonts w:ascii="Times New Roman" w:hAnsi="Times New Roman"/>
                <w:b/>
                <w:sz w:val="44"/>
              </w:rPr>
              <w:t>3</w:t>
            </w:r>
            <w:r w:rsidR="00801190" w:rsidRPr="00C11BC3">
              <w:rPr>
                <w:rFonts w:ascii="Times New Roman" w:hAnsi="Times New Roman"/>
                <w:b/>
                <w:sz w:val="44"/>
              </w:rPr>
              <w:t>-202</w:t>
            </w:r>
            <w:r w:rsidR="002B7F83">
              <w:rPr>
                <w:rFonts w:ascii="Times New Roman" w:hAnsi="Times New Roman"/>
                <w:b/>
                <w:sz w:val="44"/>
              </w:rPr>
              <w:t>4</w:t>
            </w:r>
          </w:p>
          <w:p w14:paraId="34556F9E" w14:textId="77777777" w:rsidR="00821B48" w:rsidRPr="00C11BC3" w:rsidRDefault="00821B48" w:rsidP="00801190">
            <w:pPr>
              <w:jc w:val="center"/>
              <w:rPr>
                <w:rFonts w:ascii="Times New Roman" w:hAnsi="Times New Roman"/>
                <w:b/>
                <w:sz w:val="44"/>
              </w:rPr>
            </w:pPr>
          </w:p>
          <w:p w14:paraId="2E607B66"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 xml:space="preserve">1. Thực hiện tốt kỷ luật lao động; </w:t>
            </w:r>
          </w:p>
          <w:p w14:paraId="466AC7DA"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 xml:space="preserve">2. Thực hiện tốt công tác bảo vệ chính trị nội bộ và an ninh quốc phòng; </w:t>
            </w:r>
          </w:p>
          <w:p w14:paraId="0981E132"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 xml:space="preserve">3. Sắp xếp, sử dụng linh hoạt, có hiệu quả nguồn nhân lực; </w:t>
            </w:r>
          </w:p>
          <w:p w14:paraId="56A8FD53"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 xml:space="preserve">4. Thực hiện tốt công tác văn thư, lưu trữ; </w:t>
            </w:r>
          </w:p>
          <w:p w14:paraId="2C0B41E7" w14:textId="77777777" w:rsidR="00726A3A" w:rsidRPr="00C11BC3" w:rsidRDefault="00726A3A" w:rsidP="00726A3A">
            <w:pPr>
              <w:spacing w:before="120"/>
              <w:ind w:firstLine="567"/>
              <w:jc w:val="both"/>
              <w:rPr>
                <w:rFonts w:ascii="Times New Roman" w:hAnsi="Times New Roman"/>
                <w:sz w:val="28"/>
                <w:szCs w:val="28"/>
                <w:lang w:val="nl-NL"/>
              </w:rPr>
            </w:pPr>
            <w:r w:rsidRPr="00C11BC3">
              <w:rPr>
                <w:rFonts w:ascii="Times New Roman" w:hAnsi="Times New Roman"/>
                <w:sz w:val="28"/>
                <w:szCs w:val="28"/>
                <w:lang w:val="nl-NL"/>
              </w:rPr>
              <w:t xml:space="preserve">5. Thực hiện tốt chế độ chính sách đối với cán bộ, viên chức và người lao động; </w:t>
            </w:r>
          </w:p>
          <w:p w14:paraId="46EC1236" w14:textId="77777777" w:rsidR="00726A3A" w:rsidRPr="00C11BC3" w:rsidRDefault="00726A3A" w:rsidP="00726A3A">
            <w:pPr>
              <w:spacing w:before="120"/>
              <w:ind w:firstLine="567"/>
              <w:jc w:val="both"/>
              <w:rPr>
                <w:rFonts w:ascii="Times New Roman" w:hAnsi="Times New Roman"/>
                <w:sz w:val="28"/>
                <w:szCs w:val="28"/>
                <w:lang w:val="nl-NL"/>
              </w:rPr>
            </w:pPr>
            <w:r w:rsidRPr="00C11BC3">
              <w:rPr>
                <w:rFonts w:ascii="Times New Roman" w:hAnsi="Times New Roman"/>
                <w:sz w:val="28"/>
                <w:szCs w:val="28"/>
                <w:lang w:val="nl-NL"/>
              </w:rPr>
              <w:t xml:space="preserve">6. Thực hiện tốt công tác tuyên truyền, khánh tiết, cổ động nhân dịp kỷ niệm các ngày lễ lớn trong năm; </w:t>
            </w:r>
          </w:p>
          <w:p w14:paraId="69836C8B" w14:textId="77777777" w:rsidR="00726A3A" w:rsidRPr="00C11BC3" w:rsidRDefault="00726A3A" w:rsidP="00726A3A">
            <w:pPr>
              <w:spacing w:before="120"/>
              <w:ind w:firstLine="567"/>
              <w:jc w:val="both"/>
              <w:rPr>
                <w:rFonts w:ascii="Times New Roman" w:hAnsi="Times New Roman"/>
                <w:sz w:val="28"/>
                <w:szCs w:val="28"/>
                <w:lang w:val="nl-NL"/>
              </w:rPr>
            </w:pPr>
            <w:r w:rsidRPr="00C11BC3">
              <w:rPr>
                <w:rFonts w:ascii="Times New Roman" w:hAnsi="Times New Roman"/>
                <w:sz w:val="28"/>
                <w:szCs w:val="28"/>
                <w:lang w:val="nl-NL"/>
              </w:rPr>
              <w:t xml:space="preserve">7. Thực hiện tốt công tác thi đua khen thưởng, sáng kiến; </w:t>
            </w:r>
          </w:p>
          <w:p w14:paraId="71E802E9" w14:textId="77777777" w:rsidR="00726A3A" w:rsidRPr="00C11BC3" w:rsidRDefault="00726A3A" w:rsidP="00726A3A">
            <w:pPr>
              <w:spacing w:before="120"/>
              <w:ind w:firstLine="567"/>
              <w:jc w:val="both"/>
              <w:rPr>
                <w:rFonts w:ascii="Times New Roman" w:hAnsi="Times New Roman"/>
                <w:sz w:val="28"/>
                <w:szCs w:val="28"/>
                <w:lang w:val="nl-NL"/>
              </w:rPr>
            </w:pPr>
            <w:r w:rsidRPr="00C11BC3">
              <w:rPr>
                <w:rFonts w:ascii="Times New Roman" w:hAnsi="Times New Roman"/>
                <w:sz w:val="28"/>
                <w:szCs w:val="28"/>
                <w:lang w:val="nl-NL"/>
              </w:rPr>
              <w:t>8. Thực hiện tốt công tác bồi dưỡng cho cán bộ, viên chức và người lao động;</w:t>
            </w:r>
          </w:p>
          <w:p w14:paraId="6CC48C7E" w14:textId="77777777" w:rsidR="00726A3A" w:rsidRPr="00C11BC3" w:rsidRDefault="00726A3A" w:rsidP="00726A3A">
            <w:pPr>
              <w:spacing w:before="120"/>
              <w:ind w:firstLine="567"/>
              <w:jc w:val="both"/>
              <w:rPr>
                <w:rFonts w:ascii="Times New Roman" w:hAnsi="Times New Roman"/>
                <w:sz w:val="28"/>
                <w:szCs w:val="28"/>
                <w:lang w:val="nl-NL"/>
              </w:rPr>
            </w:pPr>
            <w:r w:rsidRPr="00C11BC3">
              <w:rPr>
                <w:rFonts w:ascii="Times New Roman" w:hAnsi="Times New Roman"/>
                <w:sz w:val="28"/>
                <w:szCs w:val="28"/>
                <w:lang w:val="nl-NL"/>
              </w:rPr>
              <w:t>9. Thực hiện tốt công tác đánh giá viên chức, người lao động và giảng viên;</w:t>
            </w:r>
          </w:p>
          <w:p w14:paraId="4B4EB4AF"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 xml:space="preserve">10. Rà soát, cập nhật, bổ sung, đồng bộ các quy chế, quy định phù hợp với văn bản hiện hành; </w:t>
            </w:r>
          </w:p>
          <w:p w14:paraId="2576819B" w14:textId="77777777" w:rsidR="00726A3A" w:rsidRPr="00C11BC3" w:rsidRDefault="00726A3A" w:rsidP="00726A3A">
            <w:pPr>
              <w:spacing w:before="120"/>
              <w:ind w:firstLine="567"/>
              <w:jc w:val="both"/>
              <w:rPr>
                <w:rFonts w:ascii="Times New Roman" w:hAnsi="Times New Roman"/>
                <w:color w:val="000000" w:themeColor="text1"/>
                <w:sz w:val="28"/>
                <w:szCs w:val="28"/>
                <w:lang w:val="nl-NL"/>
              </w:rPr>
            </w:pPr>
            <w:r w:rsidRPr="00C11BC3">
              <w:rPr>
                <w:rFonts w:ascii="Times New Roman" w:hAnsi="Times New Roman"/>
                <w:color w:val="000000" w:themeColor="text1"/>
                <w:sz w:val="28"/>
                <w:szCs w:val="28"/>
                <w:lang w:val="nl-NL"/>
              </w:rPr>
              <w:t>11. Tiếp tục thực hiện tốt chuyển đổi số trong công tác quản lý, điều hành;</w:t>
            </w:r>
          </w:p>
          <w:p w14:paraId="4E56DD97" w14:textId="77777777" w:rsidR="00726A3A" w:rsidRPr="001E5A8D" w:rsidRDefault="00726A3A" w:rsidP="00726A3A">
            <w:pPr>
              <w:spacing w:before="120"/>
              <w:ind w:firstLine="567"/>
              <w:jc w:val="both"/>
              <w:rPr>
                <w:rFonts w:ascii="Times New Roman" w:hAnsi="Times New Roman"/>
                <w:sz w:val="28"/>
                <w:szCs w:val="28"/>
                <w:lang w:val="nl-NL"/>
              </w:rPr>
            </w:pPr>
            <w:r w:rsidRPr="00C11BC3">
              <w:rPr>
                <w:rFonts w:ascii="Times New Roman" w:hAnsi="Times New Roman"/>
                <w:color w:val="000000" w:themeColor="text1"/>
                <w:sz w:val="28"/>
                <w:szCs w:val="28"/>
                <w:lang w:val="nl-NL"/>
              </w:rPr>
              <w:t xml:space="preserve">12. </w:t>
            </w:r>
            <w:r w:rsidRPr="001E5A8D">
              <w:rPr>
                <w:rFonts w:ascii="Times New Roman" w:hAnsi="Times New Roman"/>
                <w:sz w:val="28"/>
                <w:szCs w:val="28"/>
                <w:lang w:val="nl-NL"/>
              </w:rPr>
              <w:t>Phòng đạt danh hiệu “Tập thể Lao động xu</w:t>
            </w:r>
            <w:bookmarkStart w:id="0" w:name="_GoBack"/>
            <w:bookmarkEnd w:id="0"/>
            <w:r w:rsidRPr="001E5A8D">
              <w:rPr>
                <w:rFonts w:ascii="Times New Roman" w:hAnsi="Times New Roman"/>
                <w:sz w:val="28"/>
                <w:szCs w:val="28"/>
                <w:lang w:val="nl-NL"/>
              </w:rPr>
              <w:t>ất sắc”.</w:t>
            </w:r>
          </w:p>
          <w:p w14:paraId="7198B7E4" w14:textId="77777777" w:rsidR="00821B48" w:rsidRPr="001E5A8D" w:rsidRDefault="00D14DD7" w:rsidP="00801190">
            <w:pPr>
              <w:rPr>
                <w:rFonts w:ascii="Times New Roman" w:hAnsi="Times New Roman"/>
                <w:lang w:val="nl-NL"/>
              </w:rPr>
            </w:pPr>
            <w:r w:rsidRPr="001E5A8D">
              <w:rPr>
                <w:rFonts w:ascii="Times New Roman" w:hAnsi="Times New Roman"/>
                <w:lang w:val="nl-NL"/>
              </w:rPr>
              <w:t xml:space="preserve"> </w:t>
            </w:r>
          </w:p>
        </w:tc>
      </w:tr>
    </w:tbl>
    <w:p w14:paraId="74B7D119" w14:textId="28BD3FA3" w:rsidR="00B97E2B" w:rsidRPr="001E5A8D" w:rsidRDefault="001E5A8D">
      <w:pPr>
        <w:rPr>
          <w:highlight w:val="yellow"/>
          <w:lang w:val="nl-NL"/>
        </w:rPr>
      </w:pPr>
      <w:r>
        <w:rPr>
          <w:noProof/>
          <w:sz w:val="28"/>
          <w:szCs w:val="28"/>
          <w:lang w:val="vi-VN" w:eastAsia="vi-VN"/>
        </w:rPr>
        <w:drawing>
          <wp:anchor distT="0" distB="0" distL="114300" distR="114300" simplePos="0" relativeHeight="251658240" behindDoc="1" locked="0" layoutInCell="1" allowOverlap="1" wp14:anchorId="6DDA96B0" wp14:editId="2A918DAD">
            <wp:simplePos x="0" y="0"/>
            <wp:positionH relativeFrom="margin">
              <wp:posOffset>-219075</wp:posOffset>
            </wp:positionH>
            <wp:positionV relativeFrom="paragraph">
              <wp:posOffset>-8733155</wp:posOffset>
            </wp:positionV>
            <wp:extent cx="6329045" cy="8820150"/>
            <wp:effectExtent l="19050" t="19050" r="14605" b="19050"/>
            <wp:wrapNone/>
            <wp:docPr id="7" name="Ảnh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ung d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9045" cy="882015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14:paraId="4ADDA7B7" w14:textId="77777777" w:rsidR="00B97E2B" w:rsidRPr="001E5A8D" w:rsidRDefault="00B97E2B">
      <w:pPr>
        <w:rPr>
          <w:highlight w:val="yellow"/>
          <w:lang w:val="nl-NL"/>
        </w:rPr>
      </w:pPr>
      <w:r w:rsidRPr="001E5A8D">
        <w:rPr>
          <w:highlight w:val="yellow"/>
          <w:lang w:val="nl-NL"/>
        </w:rPr>
        <w:br w:type="page"/>
      </w:r>
    </w:p>
    <w:p w14:paraId="3477E63B" w14:textId="77777777" w:rsidR="00B97E2B" w:rsidRPr="001E5A8D" w:rsidRDefault="00B97E2B">
      <w:pPr>
        <w:rPr>
          <w:highlight w:val="yellow"/>
          <w:lang w:val="nl-NL"/>
        </w:rPr>
        <w:sectPr w:rsidR="00B97E2B" w:rsidRPr="001E5A8D" w:rsidSect="00821B48">
          <w:pgSz w:w="11907" w:h="16839" w:code="9"/>
          <w:pgMar w:top="1134" w:right="1134" w:bottom="1134" w:left="1440" w:header="720" w:footer="720" w:gutter="0"/>
          <w:cols w:space="720"/>
          <w:docGrid w:linePitch="360"/>
        </w:sect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922319" w:rsidRPr="000A6F5A" w14:paraId="40C9DC7D" w14:textId="77777777" w:rsidTr="00801190">
        <w:trPr>
          <w:cantSplit/>
          <w:trHeight w:val="316"/>
          <w:jc w:val="center"/>
        </w:trPr>
        <w:tc>
          <w:tcPr>
            <w:tcW w:w="1677" w:type="dxa"/>
            <w:vMerge w:val="restart"/>
            <w:vAlign w:val="center"/>
          </w:tcPr>
          <w:p w14:paraId="76C83B99" w14:textId="77777777" w:rsidR="00922319" w:rsidRPr="000A6F5A" w:rsidRDefault="00922319" w:rsidP="00922319">
            <w:pPr>
              <w:keepNext/>
              <w:spacing w:after="0" w:line="288" w:lineRule="auto"/>
              <w:jc w:val="center"/>
              <w:outlineLvl w:val="0"/>
              <w:rPr>
                <w:rFonts w:ascii="Times New Roman" w:hAnsi="Times New Roman"/>
                <w:b/>
                <w:bCs/>
                <w:sz w:val="26"/>
                <w:szCs w:val="26"/>
                <w:lang w:val="vi-VN"/>
              </w:rPr>
            </w:pPr>
            <w:r w:rsidRPr="001E5A8D">
              <w:rPr>
                <w:rFonts w:ascii="Times New Roman" w:hAnsi="Times New Roman"/>
                <w:color w:val="000000"/>
                <w:sz w:val="28"/>
                <w:szCs w:val="28"/>
                <w:lang w:val="nl-NL"/>
              </w:rPr>
              <w:lastRenderedPageBreak/>
              <w:br w:type="page"/>
            </w:r>
            <w:r w:rsidRPr="000A6F5A">
              <w:rPr>
                <w:rFonts w:ascii="Times New Roman" w:hAnsi="Times New Roman"/>
                <w:noProof/>
              </w:rPr>
              <w:drawing>
                <wp:inline distT="0" distB="0" distL="0" distR="0" wp14:anchorId="508E9A98" wp14:editId="09CD9F20">
                  <wp:extent cx="828675" cy="819150"/>
                  <wp:effectExtent l="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AA3586F" w14:textId="77777777" w:rsidR="00922319" w:rsidRPr="001E5A8D" w:rsidRDefault="00922319" w:rsidP="001E1101">
            <w:pPr>
              <w:spacing w:after="0" w:line="240" w:lineRule="auto"/>
              <w:ind w:right="-28"/>
              <w:jc w:val="center"/>
              <w:rPr>
                <w:rFonts w:ascii="Times New Roman" w:hAnsi="Times New Roman"/>
                <w:b/>
                <w:color w:val="FF0000"/>
                <w:sz w:val="26"/>
                <w:szCs w:val="26"/>
                <w:lang w:val="vi-VN" w:eastAsia="vi-VN"/>
              </w:rPr>
            </w:pPr>
            <w:r w:rsidRPr="000A6F5A">
              <w:rPr>
                <w:rFonts w:ascii="Times New Roman" w:hAnsi="Times New Roman"/>
                <w:b/>
                <w:color w:val="FF0000"/>
                <w:sz w:val="26"/>
                <w:szCs w:val="26"/>
                <w:lang w:val="vi-VN" w:eastAsia="vi-VN"/>
              </w:rPr>
              <w:t>TRƯỜNG CAO ĐẲNG CƠ ĐIỆ</w:t>
            </w:r>
            <w:r w:rsidR="002526D1" w:rsidRPr="000A6F5A">
              <w:rPr>
                <w:rFonts w:ascii="Times New Roman" w:hAnsi="Times New Roman"/>
                <w:b/>
                <w:color w:val="FF0000"/>
                <w:sz w:val="26"/>
                <w:szCs w:val="26"/>
                <w:lang w:val="vi-VN" w:eastAsia="vi-VN"/>
              </w:rPr>
              <w:t xml:space="preserve">N </w:t>
            </w:r>
            <w:r w:rsidR="002526D1" w:rsidRPr="001E5A8D">
              <w:rPr>
                <w:rFonts w:ascii="Times New Roman" w:hAnsi="Times New Roman"/>
                <w:b/>
                <w:color w:val="FF0000"/>
                <w:sz w:val="26"/>
                <w:szCs w:val="26"/>
                <w:lang w:val="vi-VN" w:eastAsia="vi-VN"/>
              </w:rPr>
              <w:t>VÀ</w:t>
            </w:r>
            <w:r w:rsidRPr="000A6F5A">
              <w:rPr>
                <w:rFonts w:ascii="Times New Roman" w:hAnsi="Times New Roman"/>
                <w:b/>
                <w:color w:val="FF0000"/>
                <w:sz w:val="26"/>
                <w:szCs w:val="26"/>
                <w:lang w:val="vi-VN" w:eastAsia="vi-VN"/>
              </w:rPr>
              <w:t xml:space="preserve"> XÂY DỰNG BẮC NINH</w:t>
            </w:r>
          </w:p>
          <w:p w14:paraId="6784A444" w14:textId="77777777" w:rsidR="00922319" w:rsidRPr="001E5A8D" w:rsidRDefault="00922319" w:rsidP="00922319">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669EADFA" w14:textId="4976859F" w:rsidR="00922319" w:rsidRPr="001E5A8D" w:rsidRDefault="00922319" w:rsidP="006A7087">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w:t>
            </w:r>
            <w:r w:rsidR="00493101" w:rsidRPr="001E5A8D">
              <w:rPr>
                <w:rFonts w:ascii="Times New Roman" w:hAnsi="Times New Roman"/>
                <w:b/>
                <w:sz w:val="26"/>
                <w:szCs w:val="26"/>
                <w:lang w:val="vi-VN"/>
              </w:rPr>
              <w:t xml:space="preserve"> 202</w:t>
            </w:r>
            <w:r w:rsidR="002B7F83" w:rsidRPr="001E5A8D">
              <w:rPr>
                <w:rFonts w:ascii="Times New Roman" w:hAnsi="Times New Roman"/>
                <w:b/>
                <w:sz w:val="26"/>
                <w:szCs w:val="26"/>
                <w:lang w:val="vi-VN"/>
              </w:rPr>
              <w:t>3</w:t>
            </w:r>
            <w:r w:rsidR="00493101"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70853186" w14:textId="77777777" w:rsidR="00922319" w:rsidRPr="000A6F5A" w:rsidRDefault="00922319" w:rsidP="00922319">
            <w:pPr>
              <w:spacing w:after="0" w:line="240" w:lineRule="auto"/>
              <w:rPr>
                <w:rFonts w:ascii="Times New Roman" w:hAnsi="Times New Roman"/>
                <w:iCs/>
                <w:sz w:val="26"/>
                <w:szCs w:val="26"/>
              </w:rPr>
            </w:pPr>
            <w:r w:rsidRPr="000A6F5A">
              <w:rPr>
                <w:rFonts w:ascii="Times New Roman" w:hAnsi="Times New Roman"/>
                <w:iCs/>
                <w:sz w:val="26"/>
                <w:szCs w:val="26"/>
              </w:rPr>
              <w:t xml:space="preserve">Mã hoá: </w:t>
            </w:r>
          </w:p>
        </w:tc>
      </w:tr>
      <w:tr w:rsidR="00922319" w:rsidRPr="000A6F5A" w14:paraId="425763D7" w14:textId="77777777" w:rsidTr="00801190">
        <w:trPr>
          <w:cantSplit/>
          <w:trHeight w:val="316"/>
          <w:jc w:val="center"/>
        </w:trPr>
        <w:tc>
          <w:tcPr>
            <w:tcW w:w="1677" w:type="dxa"/>
            <w:vMerge/>
          </w:tcPr>
          <w:p w14:paraId="1B1C762A" w14:textId="77777777" w:rsidR="00922319" w:rsidRPr="000A6F5A" w:rsidRDefault="00922319" w:rsidP="00801190">
            <w:pPr>
              <w:keepNext/>
              <w:spacing w:line="288" w:lineRule="auto"/>
              <w:outlineLvl w:val="0"/>
              <w:rPr>
                <w:rFonts w:ascii="Times New Roman" w:hAnsi="Times New Roman"/>
                <w:b/>
                <w:bCs/>
                <w:sz w:val="26"/>
                <w:szCs w:val="26"/>
              </w:rPr>
            </w:pPr>
          </w:p>
        </w:tc>
        <w:tc>
          <w:tcPr>
            <w:tcW w:w="8921" w:type="dxa"/>
            <w:vMerge/>
          </w:tcPr>
          <w:p w14:paraId="2DEDD910" w14:textId="77777777" w:rsidR="00922319" w:rsidRPr="000A6F5A" w:rsidRDefault="00922319" w:rsidP="00801190">
            <w:pPr>
              <w:keepNext/>
              <w:spacing w:line="288" w:lineRule="auto"/>
              <w:outlineLvl w:val="0"/>
              <w:rPr>
                <w:rFonts w:ascii="Times New Roman" w:hAnsi="Times New Roman"/>
                <w:b/>
                <w:bCs/>
                <w:sz w:val="26"/>
                <w:szCs w:val="26"/>
              </w:rPr>
            </w:pPr>
          </w:p>
        </w:tc>
        <w:tc>
          <w:tcPr>
            <w:tcW w:w="3119" w:type="dxa"/>
          </w:tcPr>
          <w:p w14:paraId="18AD104F" w14:textId="77777777" w:rsidR="00922319" w:rsidRPr="000A6F5A" w:rsidRDefault="00922319" w:rsidP="00922319">
            <w:pPr>
              <w:keepNext/>
              <w:spacing w:after="0" w:line="240" w:lineRule="auto"/>
              <w:outlineLvl w:val="0"/>
              <w:rPr>
                <w:rFonts w:ascii="Times New Roman" w:hAnsi="Times New Roman"/>
                <w:sz w:val="26"/>
                <w:szCs w:val="26"/>
              </w:rPr>
            </w:pPr>
            <w:r w:rsidRPr="000A6F5A">
              <w:rPr>
                <w:rFonts w:ascii="Times New Roman" w:hAnsi="Times New Roman"/>
                <w:sz w:val="26"/>
                <w:szCs w:val="26"/>
              </w:rPr>
              <w:t xml:space="preserve">Lần ban hành: </w:t>
            </w:r>
            <w:r w:rsidR="00493101" w:rsidRPr="000A6F5A">
              <w:rPr>
                <w:rFonts w:ascii="Times New Roman" w:hAnsi="Times New Roman"/>
                <w:sz w:val="26"/>
                <w:szCs w:val="26"/>
              </w:rPr>
              <w:t>0</w:t>
            </w:r>
          </w:p>
        </w:tc>
      </w:tr>
      <w:tr w:rsidR="00922319" w:rsidRPr="000A6F5A" w14:paraId="5A198F09" w14:textId="77777777" w:rsidTr="00801190">
        <w:trPr>
          <w:cantSplit/>
          <w:trHeight w:val="316"/>
          <w:jc w:val="center"/>
        </w:trPr>
        <w:tc>
          <w:tcPr>
            <w:tcW w:w="1677" w:type="dxa"/>
            <w:vMerge/>
          </w:tcPr>
          <w:p w14:paraId="2D9E1157" w14:textId="77777777" w:rsidR="00922319" w:rsidRPr="000A6F5A" w:rsidRDefault="00922319" w:rsidP="00801190">
            <w:pPr>
              <w:keepNext/>
              <w:spacing w:line="288" w:lineRule="auto"/>
              <w:outlineLvl w:val="0"/>
              <w:rPr>
                <w:rFonts w:ascii="Times New Roman" w:hAnsi="Times New Roman"/>
                <w:b/>
                <w:bCs/>
                <w:sz w:val="26"/>
                <w:szCs w:val="26"/>
              </w:rPr>
            </w:pPr>
          </w:p>
        </w:tc>
        <w:tc>
          <w:tcPr>
            <w:tcW w:w="8921" w:type="dxa"/>
            <w:vMerge/>
          </w:tcPr>
          <w:p w14:paraId="240BEF1A" w14:textId="77777777" w:rsidR="00922319" w:rsidRPr="000A6F5A" w:rsidRDefault="00922319" w:rsidP="00801190">
            <w:pPr>
              <w:keepNext/>
              <w:spacing w:line="288" w:lineRule="auto"/>
              <w:outlineLvl w:val="0"/>
              <w:rPr>
                <w:rFonts w:ascii="Times New Roman" w:hAnsi="Times New Roman"/>
                <w:b/>
                <w:bCs/>
                <w:sz w:val="26"/>
                <w:szCs w:val="26"/>
              </w:rPr>
            </w:pPr>
          </w:p>
        </w:tc>
        <w:tc>
          <w:tcPr>
            <w:tcW w:w="3119" w:type="dxa"/>
          </w:tcPr>
          <w:p w14:paraId="78E090A2" w14:textId="77777777" w:rsidR="00922319" w:rsidRPr="000A6F5A" w:rsidRDefault="00922319" w:rsidP="00922319">
            <w:pPr>
              <w:keepNext/>
              <w:spacing w:after="0" w:line="240" w:lineRule="auto"/>
              <w:outlineLvl w:val="0"/>
              <w:rPr>
                <w:rFonts w:ascii="Times New Roman" w:hAnsi="Times New Roman"/>
                <w:sz w:val="26"/>
                <w:szCs w:val="26"/>
              </w:rPr>
            </w:pPr>
            <w:r w:rsidRPr="000A6F5A">
              <w:rPr>
                <w:rFonts w:ascii="Times New Roman" w:hAnsi="Times New Roman"/>
                <w:sz w:val="26"/>
                <w:szCs w:val="26"/>
              </w:rPr>
              <w:t xml:space="preserve">Hiệu lực từ ngày: </w:t>
            </w:r>
          </w:p>
        </w:tc>
      </w:tr>
      <w:tr w:rsidR="00922319" w:rsidRPr="000A6F5A" w14:paraId="6E853EA4" w14:textId="77777777" w:rsidTr="00801190">
        <w:trPr>
          <w:cantSplit/>
          <w:trHeight w:val="317"/>
          <w:jc w:val="center"/>
        </w:trPr>
        <w:tc>
          <w:tcPr>
            <w:tcW w:w="1677" w:type="dxa"/>
            <w:vMerge/>
          </w:tcPr>
          <w:p w14:paraId="21913399" w14:textId="77777777" w:rsidR="00922319" w:rsidRPr="000A6F5A" w:rsidRDefault="00922319" w:rsidP="00801190">
            <w:pPr>
              <w:keepNext/>
              <w:spacing w:line="288" w:lineRule="auto"/>
              <w:outlineLvl w:val="0"/>
              <w:rPr>
                <w:rFonts w:ascii="Times New Roman" w:hAnsi="Times New Roman"/>
                <w:b/>
                <w:bCs/>
                <w:sz w:val="26"/>
                <w:szCs w:val="26"/>
              </w:rPr>
            </w:pPr>
          </w:p>
        </w:tc>
        <w:tc>
          <w:tcPr>
            <w:tcW w:w="8921" w:type="dxa"/>
            <w:vMerge/>
          </w:tcPr>
          <w:p w14:paraId="5A753A90" w14:textId="77777777" w:rsidR="00922319" w:rsidRPr="000A6F5A" w:rsidRDefault="00922319" w:rsidP="00801190">
            <w:pPr>
              <w:keepNext/>
              <w:spacing w:line="288" w:lineRule="auto"/>
              <w:outlineLvl w:val="0"/>
              <w:rPr>
                <w:rFonts w:ascii="Times New Roman" w:hAnsi="Times New Roman"/>
                <w:b/>
                <w:bCs/>
                <w:sz w:val="26"/>
                <w:szCs w:val="26"/>
              </w:rPr>
            </w:pPr>
          </w:p>
        </w:tc>
        <w:tc>
          <w:tcPr>
            <w:tcW w:w="3119" w:type="dxa"/>
          </w:tcPr>
          <w:p w14:paraId="5E54992D" w14:textId="77777777" w:rsidR="00922319" w:rsidRPr="000A6F5A" w:rsidRDefault="00922319" w:rsidP="00922319">
            <w:pPr>
              <w:keepNext/>
              <w:spacing w:after="0" w:line="240" w:lineRule="auto"/>
              <w:outlineLvl w:val="0"/>
              <w:rPr>
                <w:rFonts w:ascii="Times New Roman" w:hAnsi="Times New Roman"/>
                <w:sz w:val="26"/>
                <w:szCs w:val="26"/>
              </w:rPr>
            </w:pPr>
            <w:r w:rsidRPr="000A6F5A">
              <w:rPr>
                <w:rFonts w:ascii="Times New Roman" w:hAnsi="Times New Roman"/>
                <w:sz w:val="26"/>
                <w:szCs w:val="26"/>
              </w:rPr>
              <w:t xml:space="preserve">Trang/Tổng số trang: </w:t>
            </w:r>
          </w:p>
        </w:tc>
      </w:tr>
    </w:tbl>
    <w:p w14:paraId="08C11DFB" w14:textId="77777777" w:rsidR="00922319" w:rsidRPr="000A6F5A" w:rsidRDefault="00922319" w:rsidP="00922319">
      <w:pPr>
        <w:spacing w:line="288" w:lineRule="auto"/>
        <w:rPr>
          <w:rFonts w:ascii="Times New Roman" w:hAnsi="Times New Roman"/>
          <w:sz w:val="26"/>
          <w:szCs w:val="26"/>
        </w:rPr>
      </w:pPr>
    </w:p>
    <w:p w14:paraId="73A7D828" w14:textId="77777777" w:rsidR="00922319" w:rsidRPr="000A6F5A" w:rsidRDefault="00922319" w:rsidP="006963B8">
      <w:pPr>
        <w:spacing w:line="288" w:lineRule="auto"/>
        <w:jc w:val="center"/>
        <w:rPr>
          <w:rFonts w:ascii="Times New Roman" w:hAnsi="Times New Roman"/>
          <w:b/>
          <w:sz w:val="26"/>
          <w:szCs w:val="26"/>
        </w:rPr>
      </w:pPr>
      <w:r w:rsidRPr="000A6F5A">
        <w:rPr>
          <w:rFonts w:ascii="Times New Roman" w:hAnsi="Times New Roman"/>
          <w:b/>
          <w:sz w:val="26"/>
          <w:szCs w:val="26"/>
        </w:rPr>
        <w:t>KẾ HOẠCH THỰC HIỆN MỤC TIÊU CHẤT LƯỢNG SỐ 01</w:t>
      </w:r>
    </w:p>
    <w:p w14:paraId="091C7CA8" w14:textId="77777777" w:rsidR="00922319" w:rsidRPr="000A6F5A" w:rsidRDefault="00922319" w:rsidP="006963B8">
      <w:pPr>
        <w:spacing w:before="120" w:after="0" w:line="240" w:lineRule="auto"/>
        <w:ind w:left="357"/>
        <w:jc w:val="both"/>
        <w:rPr>
          <w:rFonts w:ascii="Times New Roman" w:hAnsi="Times New Roman"/>
          <w:sz w:val="28"/>
          <w:szCs w:val="28"/>
        </w:rPr>
      </w:pPr>
      <w:r w:rsidRPr="000A6F5A">
        <w:rPr>
          <w:rFonts w:ascii="Times New Roman" w:hAnsi="Times New Roman"/>
          <w:bCs/>
          <w:i/>
          <w:sz w:val="26"/>
          <w:szCs w:val="26"/>
          <w:u w:val="single"/>
        </w:rPr>
        <w:t>Nội dung mục tiêu:</w:t>
      </w:r>
      <w:r w:rsidRPr="000A6F5A">
        <w:rPr>
          <w:rFonts w:ascii="Times New Roman" w:hAnsi="Times New Roman"/>
          <w:sz w:val="28"/>
          <w:szCs w:val="28"/>
        </w:rPr>
        <w:t xml:space="preserve"> Thực hiện tốt kỷ luật lao động;</w:t>
      </w:r>
    </w:p>
    <w:p w14:paraId="24E6F1E7" w14:textId="77777777" w:rsidR="006963B8" w:rsidRPr="000A6F5A" w:rsidRDefault="006963B8" w:rsidP="006963B8">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37"/>
        <w:gridCol w:w="2567"/>
        <w:gridCol w:w="2837"/>
        <w:gridCol w:w="3420"/>
        <w:gridCol w:w="1264"/>
      </w:tblGrid>
      <w:tr w:rsidR="00922319" w:rsidRPr="000A6F5A" w14:paraId="418CBE6D" w14:textId="77777777" w:rsidTr="00922319">
        <w:trPr>
          <w:trHeight w:val="322"/>
          <w:jc w:val="center"/>
        </w:trPr>
        <w:tc>
          <w:tcPr>
            <w:tcW w:w="807" w:type="dxa"/>
            <w:shd w:val="clear" w:color="auto" w:fill="auto"/>
            <w:vAlign w:val="center"/>
          </w:tcPr>
          <w:p w14:paraId="4ADAFF96"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 xml:space="preserve">STT </w:t>
            </w:r>
          </w:p>
        </w:tc>
        <w:tc>
          <w:tcPr>
            <w:tcW w:w="2737" w:type="dxa"/>
            <w:shd w:val="clear" w:color="auto" w:fill="auto"/>
            <w:vAlign w:val="center"/>
          </w:tcPr>
          <w:p w14:paraId="4E8C0112"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Nội dung thực hiện</w:t>
            </w:r>
          </w:p>
        </w:tc>
        <w:tc>
          <w:tcPr>
            <w:tcW w:w="2567" w:type="dxa"/>
            <w:shd w:val="clear" w:color="auto" w:fill="auto"/>
            <w:vAlign w:val="center"/>
          </w:tcPr>
          <w:p w14:paraId="6C11F8BC"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Thời gian thực hiện</w:t>
            </w:r>
          </w:p>
        </w:tc>
        <w:tc>
          <w:tcPr>
            <w:tcW w:w="2837" w:type="dxa"/>
            <w:shd w:val="clear" w:color="auto" w:fill="auto"/>
            <w:vAlign w:val="center"/>
          </w:tcPr>
          <w:p w14:paraId="08804567"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Người/Bộ phận thực hiện</w:t>
            </w:r>
          </w:p>
        </w:tc>
        <w:tc>
          <w:tcPr>
            <w:tcW w:w="3420" w:type="dxa"/>
            <w:shd w:val="clear" w:color="auto" w:fill="auto"/>
            <w:vAlign w:val="center"/>
          </w:tcPr>
          <w:p w14:paraId="3BF332B2"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Người/Bộ phận phối hợp thực hiện</w:t>
            </w:r>
          </w:p>
        </w:tc>
        <w:tc>
          <w:tcPr>
            <w:tcW w:w="1264" w:type="dxa"/>
          </w:tcPr>
          <w:p w14:paraId="7BECABEE" w14:textId="77777777" w:rsidR="00922319" w:rsidRPr="000A6F5A" w:rsidRDefault="00922319" w:rsidP="00922319">
            <w:pPr>
              <w:spacing w:after="0" w:line="240" w:lineRule="auto"/>
              <w:jc w:val="center"/>
              <w:rPr>
                <w:rFonts w:ascii="Times New Roman" w:hAnsi="Times New Roman"/>
                <w:b/>
                <w:bCs/>
                <w:sz w:val="26"/>
                <w:szCs w:val="26"/>
              </w:rPr>
            </w:pPr>
            <w:r w:rsidRPr="000A6F5A">
              <w:rPr>
                <w:rFonts w:ascii="Times New Roman" w:hAnsi="Times New Roman"/>
                <w:b/>
                <w:bCs/>
                <w:sz w:val="26"/>
                <w:szCs w:val="26"/>
              </w:rPr>
              <w:t>Hồ sơ</w:t>
            </w:r>
          </w:p>
        </w:tc>
      </w:tr>
      <w:tr w:rsidR="00823A35" w:rsidRPr="000A6F5A" w14:paraId="28780F97" w14:textId="77777777" w:rsidTr="00440B73">
        <w:trPr>
          <w:trHeight w:val="1495"/>
          <w:jc w:val="center"/>
        </w:trPr>
        <w:tc>
          <w:tcPr>
            <w:tcW w:w="807" w:type="dxa"/>
            <w:tcBorders>
              <w:bottom w:val="single" w:sz="4" w:space="0" w:color="auto"/>
            </w:tcBorders>
            <w:shd w:val="clear" w:color="auto" w:fill="auto"/>
            <w:vAlign w:val="center"/>
          </w:tcPr>
          <w:p w14:paraId="4F7223E7"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1</w:t>
            </w:r>
          </w:p>
        </w:tc>
        <w:tc>
          <w:tcPr>
            <w:tcW w:w="2737" w:type="dxa"/>
            <w:tcBorders>
              <w:bottom w:val="single" w:sz="4" w:space="0" w:color="auto"/>
            </w:tcBorders>
            <w:shd w:val="clear" w:color="auto" w:fill="auto"/>
            <w:vAlign w:val="center"/>
          </w:tcPr>
          <w:p w14:paraId="68D8399F" w14:textId="77777777" w:rsidR="00823A35" w:rsidRPr="000A6F5A" w:rsidRDefault="00823A35" w:rsidP="00657CEF">
            <w:pPr>
              <w:spacing w:after="0" w:line="240" w:lineRule="auto"/>
              <w:jc w:val="both"/>
              <w:rPr>
                <w:rFonts w:ascii="Times New Roman" w:hAnsi="Times New Roman"/>
                <w:sz w:val="26"/>
                <w:szCs w:val="26"/>
              </w:rPr>
            </w:pPr>
            <w:r w:rsidRPr="000A6F5A">
              <w:rPr>
                <w:rFonts w:ascii="Times New Roman" w:hAnsi="Times New Roman"/>
                <w:bCs/>
                <w:sz w:val="26"/>
                <w:szCs w:val="26"/>
              </w:rPr>
              <w:t>Nghiên cứu căn cứ pháp lý, các quy định về kỷ luật lao động; thủ tục xử lý kỷ luật lao động</w:t>
            </w:r>
          </w:p>
        </w:tc>
        <w:tc>
          <w:tcPr>
            <w:tcW w:w="2567" w:type="dxa"/>
            <w:vMerge w:val="restart"/>
            <w:tcBorders>
              <w:bottom w:val="single" w:sz="4" w:space="0" w:color="auto"/>
            </w:tcBorders>
            <w:shd w:val="clear" w:color="auto" w:fill="auto"/>
            <w:vAlign w:val="center"/>
          </w:tcPr>
          <w:p w14:paraId="4A276765" w14:textId="41C4D515"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Quý III (9/202</w:t>
            </w:r>
            <w:r w:rsidR="002B7F83">
              <w:rPr>
                <w:rFonts w:ascii="Times New Roman" w:hAnsi="Times New Roman"/>
                <w:bCs/>
                <w:sz w:val="26"/>
                <w:szCs w:val="26"/>
              </w:rPr>
              <w:t>3</w:t>
            </w:r>
            <w:r w:rsidRPr="000A6F5A">
              <w:rPr>
                <w:rFonts w:ascii="Times New Roman" w:hAnsi="Times New Roman"/>
                <w:bCs/>
                <w:sz w:val="26"/>
                <w:szCs w:val="26"/>
              </w:rPr>
              <w:t>)</w:t>
            </w:r>
          </w:p>
        </w:tc>
        <w:tc>
          <w:tcPr>
            <w:tcW w:w="2837" w:type="dxa"/>
            <w:vMerge w:val="restart"/>
            <w:tcBorders>
              <w:bottom w:val="single" w:sz="4" w:space="0" w:color="auto"/>
            </w:tcBorders>
            <w:shd w:val="clear" w:color="auto" w:fill="auto"/>
            <w:vAlign w:val="center"/>
          </w:tcPr>
          <w:p w14:paraId="64B67757"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Lê Quang Long</w:t>
            </w:r>
          </w:p>
        </w:tc>
        <w:tc>
          <w:tcPr>
            <w:tcW w:w="3420" w:type="dxa"/>
            <w:vMerge w:val="restart"/>
            <w:tcBorders>
              <w:bottom w:val="single" w:sz="4" w:space="0" w:color="auto"/>
            </w:tcBorders>
            <w:shd w:val="clear" w:color="auto" w:fill="auto"/>
            <w:vAlign w:val="center"/>
          </w:tcPr>
          <w:p w14:paraId="470D22CA" w14:textId="77777777" w:rsidR="00823A35" w:rsidRPr="000A6F5A" w:rsidRDefault="00823A35" w:rsidP="00FC79B5">
            <w:pPr>
              <w:spacing w:after="0" w:line="240" w:lineRule="auto"/>
              <w:jc w:val="center"/>
              <w:rPr>
                <w:rFonts w:ascii="Times New Roman" w:hAnsi="Times New Roman"/>
                <w:bCs/>
                <w:sz w:val="26"/>
                <w:szCs w:val="26"/>
              </w:rPr>
            </w:pPr>
          </w:p>
          <w:p w14:paraId="5DFC8595" w14:textId="77777777" w:rsidR="00823A35" w:rsidRPr="000A6F5A" w:rsidRDefault="00823A35" w:rsidP="00FC79B5">
            <w:pPr>
              <w:spacing w:after="0" w:line="240" w:lineRule="auto"/>
              <w:jc w:val="both"/>
              <w:rPr>
                <w:rFonts w:ascii="Times New Roman" w:hAnsi="Times New Roman"/>
                <w:bCs/>
                <w:sz w:val="26"/>
                <w:szCs w:val="26"/>
              </w:rPr>
            </w:pPr>
            <w:r w:rsidRPr="000A6F5A">
              <w:rPr>
                <w:rFonts w:ascii="Times New Roman" w:hAnsi="Times New Roman"/>
                <w:bCs/>
                <w:sz w:val="26"/>
                <w:szCs w:val="26"/>
              </w:rPr>
              <w:t>Cán bộ, viên chức, người lao động</w:t>
            </w:r>
          </w:p>
        </w:tc>
        <w:tc>
          <w:tcPr>
            <w:tcW w:w="1264" w:type="dxa"/>
            <w:vMerge w:val="restart"/>
            <w:tcBorders>
              <w:bottom w:val="single" w:sz="4" w:space="0" w:color="auto"/>
            </w:tcBorders>
          </w:tcPr>
          <w:p w14:paraId="3B9D9C0A" w14:textId="77777777" w:rsidR="00823A35" w:rsidRPr="000A6F5A" w:rsidRDefault="00823A35" w:rsidP="00922319">
            <w:pPr>
              <w:spacing w:after="0" w:line="240" w:lineRule="auto"/>
              <w:jc w:val="center"/>
              <w:rPr>
                <w:rFonts w:ascii="Times New Roman" w:hAnsi="Times New Roman"/>
                <w:bCs/>
                <w:sz w:val="26"/>
                <w:szCs w:val="26"/>
              </w:rPr>
            </w:pPr>
          </w:p>
        </w:tc>
      </w:tr>
      <w:tr w:rsidR="00823A35" w:rsidRPr="000A6F5A" w14:paraId="683D27F3" w14:textId="77777777" w:rsidTr="00440B73">
        <w:trPr>
          <w:trHeight w:val="1528"/>
          <w:jc w:val="center"/>
        </w:trPr>
        <w:tc>
          <w:tcPr>
            <w:tcW w:w="807" w:type="dxa"/>
            <w:shd w:val="clear" w:color="auto" w:fill="auto"/>
            <w:vAlign w:val="center"/>
          </w:tcPr>
          <w:p w14:paraId="20FAD32C" w14:textId="77777777" w:rsidR="00823A35" w:rsidRPr="000A6F5A" w:rsidRDefault="00823A35" w:rsidP="00801190">
            <w:pPr>
              <w:spacing w:after="0" w:line="240" w:lineRule="auto"/>
              <w:jc w:val="center"/>
              <w:rPr>
                <w:rFonts w:ascii="Times New Roman" w:hAnsi="Times New Roman"/>
                <w:bCs/>
                <w:sz w:val="26"/>
                <w:szCs w:val="26"/>
              </w:rPr>
            </w:pPr>
            <w:r w:rsidRPr="000A6F5A">
              <w:rPr>
                <w:rFonts w:ascii="Times New Roman" w:hAnsi="Times New Roman"/>
                <w:bCs/>
                <w:sz w:val="26"/>
                <w:szCs w:val="26"/>
              </w:rPr>
              <w:t>2</w:t>
            </w:r>
          </w:p>
        </w:tc>
        <w:tc>
          <w:tcPr>
            <w:tcW w:w="2737" w:type="dxa"/>
            <w:shd w:val="clear" w:color="auto" w:fill="auto"/>
            <w:vAlign w:val="center"/>
          </w:tcPr>
          <w:p w14:paraId="5184051E" w14:textId="598573B0" w:rsidR="00823A35" w:rsidRPr="000A6F5A" w:rsidRDefault="00CF5C91" w:rsidP="00801190">
            <w:pPr>
              <w:spacing w:after="0" w:line="240" w:lineRule="auto"/>
              <w:jc w:val="both"/>
              <w:rPr>
                <w:rFonts w:ascii="Times New Roman" w:hAnsi="Times New Roman"/>
                <w:sz w:val="26"/>
                <w:szCs w:val="26"/>
              </w:rPr>
            </w:pPr>
            <w:r>
              <w:rPr>
                <w:rFonts w:ascii="Times New Roman" w:hAnsi="Times New Roman"/>
                <w:sz w:val="26"/>
                <w:szCs w:val="26"/>
              </w:rPr>
              <w:t>Giám sát</w:t>
            </w:r>
            <w:r w:rsidR="00823A35" w:rsidRPr="000A6F5A">
              <w:rPr>
                <w:rFonts w:ascii="Times New Roman" w:hAnsi="Times New Roman"/>
                <w:sz w:val="26"/>
                <w:szCs w:val="26"/>
              </w:rPr>
              <w:t xml:space="preserve"> sự tuân thủ kỷ luật trong nhà trường, đề cao trách nhiệm của người sử dụng lao động</w:t>
            </w:r>
          </w:p>
        </w:tc>
        <w:tc>
          <w:tcPr>
            <w:tcW w:w="2567" w:type="dxa"/>
            <w:vMerge/>
            <w:shd w:val="clear" w:color="auto" w:fill="auto"/>
            <w:vAlign w:val="center"/>
          </w:tcPr>
          <w:p w14:paraId="50C52A56" w14:textId="77777777" w:rsidR="00823A35" w:rsidRPr="000A6F5A" w:rsidRDefault="00823A35" w:rsidP="00801190">
            <w:pPr>
              <w:spacing w:after="0" w:line="240" w:lineRule="auto"/>
              <w:jc w:val="center"/>
              <w:rPr>
                <w:rFonts w:ascii="Times New Roman" w:hAnsi="Times New Roman"/>
                <w:bCs/>
                <w:sz w:val="26"/>
                <w:szCs w:val="26"/>
              </w:rPr>
            </w:pPr>
          </w:p>
        </w:tc>
        <w:tc>
          <w:tcPr>
            <w:tcW w:w="2837" w:type="dxa"/>
            <w:vMerge/>
            <w:shd w:val="clear" w:color="auto" w:fill="auto"/>
            <w:vAlign w:val="center"/>
          </w:tcPr>
          <w:p w14:paraId="36F6084C" w14:textId="77777777" w:rsidR="00823A35" w:rsidRPr="000A6F5A" w:rsidRDefault="00823A35"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17A92A65" w14:textId="77777777" w:rsidR="00823A35" w:rsidRPr="000A6F5A" w:rsidRDefault="00823A35" w:rsidP="00FC79B5">
            <w:pPr>
              <w:spacing w:after="0" w:line="240" w:lineRule="auto"/>
              <w:jc w:val="both"/>
              <w:rPr>
                <w:rFonts w:ascii="Times New Roman" w:hAnsi="Times New Roman"/>
                <w:bCs/>
                <w:sz w:val="26"/>
                <w:szCs w:val="26"/>
              </w:rPr>
            </w:pPr>
          </w:p>
        </w:tc>
        <w:tc>
          <w:tcPr>
            <w:tcW w:w="1264" w:type="dxa"/>
            <w:vMerge/>
          </w:tcPr>
          <w:p w14:paraId="4FCC35EA" w14:textId="77777777" w:rsidR="00823A35" w:rsidRPr="000A6F5A" w:rsidRDefault="00823A35" w:rsidP="00801190">
            <w:pPr>
              <w:spacing w:after="0" w:line="240" w:lineRule="auto"/>
              <w:jc w:val="center"/>
              <w:rPr>
                <w:rFonts w:ascii="Times New Roman" w:hAnsi="Times New Roman"/>
                <w:bCs/>
                <w:sz w:val="26"/>
                <w:szCs w:val="26"/>
              </w:rPr>
            </w:pPr>
          </w:p>
        </w:tc>
      </w:tr>
      <w:tr w:rsidR="00823A35" w:rsidRPr="000A6F5A" w14:paraId="35CD9D48" w14:textId="77777777" w:rsidTr="00922319">
        <w:trPr>
          <w:trHeight w:val="322"/>
          <w:jc w:val="center"/>
        </w:trPr>
        <w:tc>
          <w:tcPr>
            <w:tcW w:w="807" w:type="dxa"/>
            <w:shd w:val="clear" w:color="auto" w:fill="auto"/>
            <w:vAlign w:val="center"/>
          </w:tcPr>
          <w:p w14:paraId="0D327C3B"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3</w:t>
            </w:r>
          </w:p>
        </w:tc>
        <w:tc>
          <w:tcPr>
            <w:tcW w:w="2737" w:type="dxa"/>
            <w:shd w:val="clear" w:color="auto" w:fill="auto"/>
            <w:vAlign w:val="center"/>
          </w:tcPr>
          <w:p w14:paraId="64D4ACF0" w14:textId="77777777" w:rsidR="00823A35" w:rsidRPr="000A6F5A" w:rsidRDefault="00823A35" w:rsidP="00657CEF">
            <w:pPr>
              <w:spacing w:after="0" w:line="240" w:lineRule="auto"/>
              <w:jc w:val="both"/>
              <w:rPr>
                <w:rFonts w:ascii="Times New Roman" w:hAnsi="Times New Roman"/>
                <w:bCs/>
                <w:sz w:val="26"/>
                <w:szCs w:val="26"/>
              </w:rPr>
            </w:pPr>
            <w:r w:rsidRPr="000A6F5A">
              <w:rPr>
                <w:rFonts w:ascii="Times New Roman" w:hAnsi="Times New Roman"/>
                <w:bCs/>
                <w:sz w:val="26"/>
                <w:szCs w:val="26"/>
              </w:rPr>
              <w:t>Xây dựng các biện pháp nhằm tăng cường kỷ luật lao động trong nhà trường</w:t>
            </w:r>
          </w:p>
        </w:tc>
        <w:tc>
          <w:tcPr>
            <w:tcW w:w="2567" w:type="dxa"/>
            <w:shd w:val="clear" w:color="auto" w:fill="auto"/>
            <w:vAlign w:val="center"/>
          </w:tcPr>
          <w:p w14:paraId="4DFB544B" w14:textId="314C797B"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Quý III (9/202</w:t>
            </w:r>
            <w:r w:rsidR="002B7F83">
              <w:rPr>
                <w:rFonts w:ascii="Times New Roman" w:hAnsi="Times New Roman"/>
                <w:bCs/>
                <w:sz w:val="26"/>
                <w:szCs w:val="26"/>
              </w:rPr>
              <w:t>3</w:t>
            </w:r>
            <w:r w:rsidRPr="000A6F5A">
              <w:rPr>
                <w:rFonts w:ascii="Times New Roman" w:hAnsi="Times New Roman"/>
                <w:bCs/>
                <w:sz w:val="26"/>
                <w:szCs w:val="26"/>
              </w:rPr>
              <w:t>)</w:t>
            </w:r>
          </w:p>
        </w:tc>
        <w:tc>
          <w:tcPr>
            <w:tcW w:w="2837" w:type="dxa"/>
            <w:vMerge/>
            <w:shd w:val="clear" w:color="auto" w:fill="auto"/>
            <w:vAlign w:val="center"/>
          </w:tcPr>
          <w:p w14:paraId="3DDDAAAC" w14:textId="77777777" w:rsidR="00823A35" w:rsidRPr="000A6F5A" w:rsidRDefault="00823A35" w:rsidP="00922319">
            <w:pPr>
              <w:spacing w:after="0" w:line="240" w:lineRule="auto"/>
              <w:jc w:val="center"/>
              <w:rPr>
                <w:rFonts w:ascii="Times New Roman" w:hAnsi="Times New Roman"/>
                <w:bCs/>
                <w:sz w:val="26"/>
                <w:szCs w:val="26"/>
              </w:rPr>
            </w:pPr>
          </w:p>
        </w:tc>
        <w:tc>
          <w:tcPr>
            <w:tcW w:w="3420" w:type="dxa"/>
            <w:vMerge/>
            <w:shd w:val="clear" w:color="auto" w:fill="auto"/>
            <w:vAlign w:val="center"/>
          </w:tcPr>
          <w:p w14:paraId="7BE951C3" w14:textId="77777777" w:rsidR="00823A35" w:rsidRPr="000A6F5A" w:rsidRDefault="00823A35" w:rsidP="00FC79B5">
            <w:pPr>
              <w:spacing w:after="0" w:line="240" w:lineRule="auto"/>
              <w:jc w:val="both"/>
              <w:rPr>
                <w:rFonts w:ascii="Times New Roman" w:hAnsi="Times New Roman"/>
                <w:bCs/>
                <w:sz w:val="26"/>
                <w:szCs w:val="26"/>
              </w:rPr>
            </w:pPr>
          </w:p>
        </w:tc>
        <w:tc>
          <w:tcPr>
            <w:tcW w:w="1264" w:type="dxa"/>
            <w:vMerge/>
          </w:tcPr>
          <w:p w14:paraId="40F29868" w14:textId="77777777" w:rsidR="00823A35" w:rsidRPr="000A6F5A" w:rsidRDefault="00823A35" w:rsidP="00922319">
            <w:pPr>
              <w:spacing w:after="0" w:line="240" w:lineRule="auto"/>
              <w:jc w:val="center"/>
              <w:rPr>
                <w:rFonts w:ascii="Times New Roman" w:hAnsi="Times New Roman"/>
                <w:bCs/>
                <w:sz w:val="26"/>
                <w:szCs w:val="26"/>
              </w:rPr>
            </w:pPr>
          </w:p>
        </w:tc>
      </w:tr>
      <w:tr w:rsidR="00823A35" w:rsidRPr="000A6F5A" w14:paraId="2F055744" w14:textId="77777777" w:rsidTr="00922319">
        <w:trPr>
          <w:trHeight w:val="322"/>
          <w:jc w:val="center"/>
        </w:trPr>
        <w:tc>
          <w:tcPr>
            <w:tcW w:w="807" w:type="dxa"/>
            <w:shd w:val="clear" w:color="auto" w:fill="auto"/>
            <w:vAlign w:val="center"/>
          </w:tcPr>
          <w:p w14:paraId="2C17A248"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4</w:t>
            </w:r>
          </w:p>
        </w:tc>
        <w:tc>
          <w:tcPr>
            <w:tcW w:w="2737" w:type="dxa"/>
            <w:shd w:val="clear" w:color="auto" w:fill="auto"/>
            <w:vAlign w:val="center"/>
          </w:tcPr>
          <w:p w14:paraId="21B976CE" w14:textId="77777777" w:rsidR="00823A35" w:rsidRPr="000A6F5A" w:rsidRDefault="00823A35" w:rsidP="00657CEF">
            <w:pPr>
              <w:spacing w:after="0" w:line="240" w:lineRule="auto"/>
              <w:jc w:val="both"/>
              <w:rPr>
                <w:rFonts w:ascii="Times New Roman" w:hAnsi="Times New Roman"/>
                <w:bCs/>
                <w:sz w:val="26"/>
                <w:szCs w:val="26"/>
              </w:rPr>
            </w:pPr>
            <w:r w:rsidRPr="000A6F5A">
              <w:rPr>
                <w:rFonts w:ascii="Times New Roman" w:hAnsi="Times New Roman"/>
                <w:bCs/>
                <w:sz w:val="26"/>
                <w:szCs w:val="26"/>
              </w:rPr>
              <w:t xml:space="preserve">Tuyên truyền đến cán bộ, viên chức, người </w:t>
            </w:r>
          </w:p>
          <w:p w14:paraId="630F7DB9" w14:textId="77777777" w:rsidR="00823A35" w:rsidRPr="000A6F5A" w:rsidRDefault="00823A35" w:rsidP="00657CEF">
            <w:pPr>
              <w:spacing w:after="0" w:line="240" w:lineRule="auto"/>
              <w:jc w:val="both"/>
              <w:rPr>
                <w:rFonts w:ascii="Times New Roman" w:hAnsi="Times New Roman"/>
                <w:bCs/>
                <w:sz w:val="26"/>
                <w:szCs w:val="26"/>
              </w:rPr>
            </w:pPr>
            <w:r w:rsidRPr="000A6F5A">
              <w:rPr>
                <w:rFonts w:ascii="Times New Roman" w:hAnsi="Times New Roman"/>
                <w:bCs/>
                <w:sz w:val="26"/>
                <w:szCs w:val="26"/>
              </w:rPr>
              <w:t>lao động thực hiện tốt kỷ luật lao động</w:t>
            </w:r>
          </w:p>
        </w:tc>
        <w:tc>
          <w:tcPr>
            <w:tcW w:w="2567" w:type="dxa"/>
            <w:shd w:val="clear" w:color="auto" w:fill="auto"/>
            <w:vAlign w:val="center"/>
          </w:tcPr>
          <w:p w14:paraId="64570795" w14:textId="08FBCCF9"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Quý III (9/202</w:t>
            </w:r>
            <w:r w:rsidR="002B7F83">
              <w:rPr>
                <w:rFonts w:ascii="Times New Roman" w:hAnsi="Times New Roman"/>
                <w:bCs/>
                <w:sz w:val="26"/>
                <w:szCs w:val="26"/>
              </w:rPr>
              <w:t>3</w:t>
            </w:r>
            <w:r w:rsidRPr="000A6F5A">
              <w:rPr>
                <w:rFonts w:ascii="Times New Roman" w:hAnsi="Times New Roman"/>
                <w:bCs/>
                <w:sz w:val="26"/>
                <w:szCs w:val="26"/>
              </w:rPr>
              <w:t>)</w:t>
            </w:r>
          </w:p>
        </w:tc>
        <w:tc>
          <w:tcPr>
            <w:tcW w:w="2837" w:type="dxa"/>
            <w:vMerge/>
            <w:shd w:val="clear" w:color="auto" w:fill="auto"/>
            <w:vAlign w:val="center"/>
          </w:tcPr>
          <w:p w14:paraId="79CAD61D" w14:textId="77777777" w:rsidR="00823A35" w:rsidRPr="000A6F5A" w:rsidRDefault="00823A35" w:rsidP="00922319">
            <w:pPr>
              <w:spacing w:after="0" w:line="240" w:lineRule="auto"/>
              <w:jc w:val="center"/>
              <w:rPr>
                <w:rFonts w:ascii="Times New Roman" w:hAnsi="Times New Roman"/>
                <w:bCs/>
                <w:sz w:val="26"/>
                <w:szCs w:val="26"/>
              </w:rPr>
            </w:pPr>
          </w:p>
        </w:tc>
        <w:tc>
          <w:tcPr>
            <w:tcW w:w="3420" w:type="dxa"/>
            <w:vMerge/>
            <w:shd w:val="clear" w:color="auto" w:fill="auto"/>
            <w:vAlign w:val="center"/>
          </w:tcPr>
          <w:p w14:paraId="75850174" w14:textId="77777777" w:rsidR="00823A35" w:rsidRPr="000A6F5A" w:rsidRDefault="00823A35" w:rsidP="00FC79B5">
            <w:pPr>
              <w:spacing w:after="0" w:line="240" w:lineRule="auto"/>
              <w:jc w:val="both"/>
              <w:rPr>
                <w:rFonts w:ascii="Times New Roman" w:hAnsi="Times New Roman"/>
                <w:bCs/>
                <w:sz w:val="26"/>
                <w:szCs w:val="26"/>
              </w:rPr>
            </w:pPr>
          </w:p>
        </w:tc>
        <w:tc>
          <w:tcPr>
            <w:tcW w:w="1264" w:type="dxa"/>
            <w:vMerge/>
          </w:tcPr>
          <w:p w14:paraId="0A95C724" w14:textId="77777777" w:rsidR="00823A35" w:rsidRPr="000A6F5A" w:rsidRDefault="00823A35" w:rsidP="00922319">
            <w:pPr>
              <w:spacing w:after="0" w:line="240" w:lineRule="auto"/>
              <w:jc w:val="center"/>
              <w:rPr>
                <w:rFonts w:ascii="Times New Roman" w:hAnsi="Times New Roman"/>
                <w:bCs/>
                <w:sz w:val="26"/>
                <w:szCs w:val="26"/>
              </w:rPr>
            </w:pPr>
          </w:p>
        </w:tc>
      </w:tr>
      <w:tr w:rsidR="00823A35" w:rsidRPr="000A6F5A" w14:paraId="54B319E7" w14:textId="77777777" w:rsidTr="00922319">
        <w:trPr>
          <w:trHeight w:val="322"/>
          <w:jc w:val="center"/>
        </w:trPr>
        <w:tc>
          <w:tcPr>
            <w:tcW w:w="807" w:type="dxa"/>
            <w:shd w:val="clear" w:color="auto" w:fill="auto"/>
            <w:vAlign w:val="center"/>
          </w:tcPr>
          <w:p w14:paraId="7AF1A577"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5</w:t>
            </w:r>
          </w:p>
        </w:tc>
        <w:tc>
          <w:tcPr>
            <w:tcW w:w="2737" w:type="dxa"/>
            <w:shd w:val="clear" w:color="auto" w:fill="auto"/>
            <w:vAlign w:val="center"/>
          </w:tcPr>
          <w:p w14:paraId="2365B74D" w14:textId="77777777" w:rsidR="00823A35" w:rsidRPr="000A6F5A" w:rsidRDefault="00823A35" w:rsidP="00657CEF">
            <w:pPr>
              <w:spacing w:after="0" w:line="240" w:lineRule="auto"/>
              <w:jc w:val="both"/>
              <w:rPr>
                <w:rFonts w:ascii="Times New Roman" w:hAnsi="Times New Roman"/>
                <w:bCs/>
                <w:sz w:val="26"/>
                <w:szCs w:val="26"/>
              </w:rPr>
            </w:pPr>
            <w:r w:rsidRPr="000A6F5A">
              <w:rPr>
                <w:rFonts w:ascii="Times New Roman" w:hAnsi="Times New Roman"/>
                <w:bCs/>
                <w:sz w:val="26"/>
                <w:szCs w:val="26"/>
              </w:rPr>
              <w:t xml:space="preserve">Giám sát quá trình thực </w:t>
            </w:r>
            <w:r w:rsidRPr="000A6F5A">
              <w:rPr>
                <w:rFonts w:ascii="Times New Roman" w:hAnsi="Times New Roman"/>
                <w:bCs/>
                <w:sz w:val="26"/>
                <w:szCs w:val="26"/>
              </w:rPr>
              <w:lastRenderedPageBreak/>
              <w:t>hiện</w:t>
            </w:r>
          </w:p>
        </w:tc>
        <w:tc>
          <w:tcPr>
            <w:tcW w:w="2567" w:type="dxa"/>
            <w:shd w:val="clear" w:color="auto" w:fill="auto"/>
            <w:vAlign w:val="center"/>
          </w:tcPr>
          <w:p w14:paraId="1035BC33" w14:textId="0DBE60CA" w:rsidR="00823A35" w:rsidRPr="000A6F5A" w:rsidRDefault="00ED0F17" w:rsidP="00ED0F17">
            <w:pPr>
              <w:spacing w:after="0" w:line="240" w:lineRule="auto"/>
              <w:jc w:val="center"/>
              <w:rPr>
                <w:rFonts w:ascii="Times New Roman" w:hAnsi="Times New Roman"/>
                <w:bCs/>
                <w:sz w:val="26"/>
                <w:szCs w:val="26"/>
              </w:rPr>
            </w:pPr>
            <w:r w:rsidRPr="000A6F5A">
              <w:rPr>
                <w:rFonts w:ascii="Times New Roman" w:hAnsi="Times New Roman"/>
                <w:bCs/>
                <w:sz w:val="26"/>
                <w:szCs w:val="26"/>
              </w:rPr>
              <w:lastRenderedPageBreak/>
              <w:t xml:space="preserve">Quý III, IV năm </w:t>
            </w:r>
            <w:r w:rsidR="00823A35" w:rsidRPr="000A6F5A">
              <w:rPr>
                <w:rFonts w:ascii="Times New Roman" w:hAnsi="Times New Roman"/>
                <w:bCs/>
                <w:sz w:val="26"/>
                <w:szCs w:val="26"/>
              </w:rPr>
              <w:t>202</w:t>
            </w:r>
            <w:r w:rsidR="002B7F83">
              <w:rPr>
                <w:rFonts w:ascii="Times New Roman" w:hAnsi="Times New Roman"/>
                <w:bCs/>
                <w:sz w:val="26"/>
                <w:szCs w:val="26"/>
              </w:rPr>
              <w:t>3</w:t>
            </w:r>
          </w:p>
        </w:tc>
        <w:tc>
          <w:tcPr>
            <w:tcW w:w="2837" w:type="dxa"/>
            <w:vMerge/>
            <w:shd w:val="clear" w:color="auto" w:fill="auto"/>
            <w:vAlign w:val="center"/>
          </w:tcPr>
          <w:p w14:paraId="78819EFB" w14:textId="77777777" w:rsidR="00823A35" w:rsidRPr="000A6F5A" w:rsidRDefault="00823A35" w:rsidP="00922319">
            <w:pPr>
              <w:spacing w:after="0" w:line="240" w:lineRule="auto"/>
              <w:jc w:val="center"/>
              <w:rPr>
                <w:rFonts w:ascii="Times New Roman" w:hAnsi="Times New Roman"/>
                <w:bCs/>
                <w:sz w:val="26"/>
                <w:szCs w:val="26"/>
              </w:rPr>
            </w:pPr>
          </w:p>
        </w:tc>
        <w:tc>
          <w:tcPr>
            <w:tcW w:w="3420" w:type="dxa"/>
            <w:vMerge w:val="restart"/>
            <w:shd w:val="clear" w:color="auto" w:fill="auto"/>
            <w:vAlign w:val="center"/>
          </w:tcPr>
          <w:p w14:paraId="1FBCF4B4" w14:textId="77777777" w:rsidR="00823A35" w:rsidRPr="000A6F5A" w:rsidRDefault="00562932"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Ban lãnh đạo</w:t>
            </w:r>
          </w:p>
        </w:tc>
        <w:tc>
          <w:tcPr>
            <w:tcW w:w="1264" w:type="dxa"/>
            <w:vMerge/>
          </w:tcPr>
          <w:p w14:paraId="2F045810" w14:textId="77777777" w:rsidR="00823A35" w:rsidRPr="000A6F5A" w:rsidRDefault="00823A35" w:rsidP="00922319">
            <w:pPr>
              <w:spacing w:after="0" w:line="240" w:lineRule="auto"/>
              <w:jc w:val="center"/>
              <w:rPr>
                <w:rFonts w:ascii="Times New Roman" w:hAnsi="Times New Roman"/>
                <w:bCs/>
                <w:sz w:val="26"/>
                <w:szCs w:val="26"/>
              </w:rPr>
            </w:pPr>
          </w:p>
        </w:tc>
      </w:tr>
      <w:tr w:rsidR="00823A35" w:rsidRPr="000A6F5A" w14:paraId="494D6CD6" w14:textId="77777777" w:rsidTr="00922319">
        <w:trPr>
          <w:trHeight w:val="322"/>
          <w:jc w:val="center"/>
        </w:trPr>
        <w:tc>
          <w:tcPr>
            <w:tcW w:w="807" w:type="dxa"/>
            <w:shd w:val="clear" w:color="auto" w:fill="auto"/>
            <w:vAlign w:val="center"/>
          </w:tcPr>
          <w:p w14:paraId="75F5A6AE" w14:textId="77777777" w:rsidR="00823A35" w:rsidRPr="000A6F5A" w:rsidRDefault="00823A35" w:rsidP="00922319">
            <w:pPr>
              <w:spacing w:after="0" w:line="240" w:lineRule="auto"/>
              <w:jc w:val="center"/>
              <w:rPr>
                <w:rFonts w:ascii="Times New Roman" w:hAnsi="Times New Roman"/>
                <w:bCs/>
                <w:sz w:val="26"/>
                <w:szCs w:val="26"/>
              </w:rPr>
            </w:pPr>
            <w:r w:rsidRPr="000A6F5A">
              <w:rPr>
                <w:rFonts w:ascii="Times New Roman" w:hAnsi="Times New Roman"/>
                <w:bCs/>
                <w:sz w:val="26"/>
                <w:szCs w:val="26"/>
              </w:rPr>
              <w:t>6</w:t>
            </w:r>
          </w:p>
        </w:tc>
        <w:tc>
          <w:tcPr>
            <w:tcW w:w="2737" w:type="dxa"/>
            <w:shd w:val="clear" w:color="auto" w:fill="auto"/>
            <w:vAlign w:val="center"/>
          </w:tcPr>
          <w:p w14:paraId="6C085366" w14:textId="77777777" w:rsidR="00823A35" w:rsidRPr="000A6F5A" w:rsidRDefault="00823A35" w:rsidP="00657CEF">
            <w:pPr>
              <w:spacing w:after="0" w:line="240" w:lineRule="auto"/>
              <w:jc w:val="both"/>
              <w:rPr>
                <w:rFonts w:ascii="Times New Roman" w:hAnsi="Times New Roman"/>
                <w:bCs/>
                <w:sz w:val="26"/>
                <w:szCs w:val="26"/>
              </w:rPr>
            </w:pPr>
            <w:r w:rsidRPr="000A6F5A">
              <w:rPr>
                <w:rFonts w:ascii="Times New Roman" w:hAnsi="Times New Roman"/>
                <w:bCs/>
                <w:sz w:val="26"/>
                <w:szCs w:val="26"/>
              </w:rPr>
              <w:t>Đánh giá kết quả đạt được</w:t>
            </w:r>
          </w:p>
        </w:tc>
        <w:tc>
          <w:tcPr>
            <w:tcW w:w="2567" w:type="dxa"/>
            <w:shd w:val="clear" w:color="auto" w:fill="auto"/>
            <w:vAlign w:val="center"/>
          </w:tcPr>
          <w:p w14:paraId="1674695E" w14:textId="4FF6787C" w:rsidR="00823A35" w:rsidRPr="000A6F5A" w:rsidRDefault="00823A35" w:rsidP="00823A35">
            <w:pPr>
              <w:spacing w:after="0" w:line="240" w:lineRule="auto"/>
              <w:jc w:val="center"/>
              <w:rPr>
                <w:rFonts w:ascii="Times New Roman" w:hAnsi="Times New Roman"/>
                <w:bCs/>
                <w:sz w:val="26"/>
                <w:szCs w:val="26"/>
              </w:rPr>
            </w:pPr>
            <w:r w:rsidRPr="000A6F5A">
              <w:rPr>
                <w:rFonts w:ascii="Times New Roman" w:hAnsi="Times New Roman"/>
                <w:bCs/>
                <w:sz w:val="26"/>
                <w:szCs w:val="26"/>
              </w:rPr>
              <w:t>Quý IV năm 202</w:t>
            </w:r>
            <w:r w:rsidR="002B7F83">
              <w:rPr>
                <w:rFonts w:ascii="Times New Roman" w:hAnsi="Times New Roman"/>
                <w:bCs/>
                <w:sz w:val="26"/>
                <w:szCs w:val="26"/>
              </w:rPr>
              <w:t>3</w:t>
            </w:r>
          </w:p>
        </w:tc>
        <w:tc>
          <w:tcPr>
            <w:tcW w:w="2837" w:type="dxa"/>
            <w:vMerge/>
            <w:shd w:val="clear" w:color="auto" w:fill="auto"/>
            <w:vAlign w:val="center"/>
          </w:tcPr>
          <w:p w14:paraId="0AFAF1A0" w14:textId="77777777" w:rsidR="00823A35" w:rsidRPr="000A6F5A" w:rsidRDefault="00823A35" w:rsidP="00922319">
            <w:pPr>
              <w:spacing w:after="0" w:line="240" w:lineRule="auto"/>
              <w:jc w:val="center"/>
              <w:rPr>
                <w:rFonts w:ascii="Times New Roman" w:hAnsi="Times New Roman"/>
                <w:bCs/>
                <w:sz w:val="26"/>
                <w:szCs w:val="26"/>
              </w:rPr>
            </w:pPr>
          </w:p>
        </w:tc>
        <w:tc>
          <w:tcPr>
            <w:tcW w:w="3420" w:type="dxa"/>
            <w:vMerge/>
            <w:shd w:val="clear" w:color="auto" w:fill="auto"/>
            <w:vAlign w:val="center"/>
          </w:tcPr>
          <w:p w14:paraId="58143C9F" w14:textId="77777777" w:rsidR="00823A35" w:rsidRPr="000A6F5A" w:rsidRDefault="00823A35" w:rsidP="00922319">
            <w:pPr>
              <w:spacing w:after="0" w:line="240" w:lineRule="auto"/>
              <w:jc w:val="center"/>
              <w:rPr>
                <w:rFonts w:ascii="Times New Roman" w:hAnsi="Times New Roman"/>
                <w:bCs/>
                <w:sz w:val="26"/>
                <w:szCs w:val="26"/>
              </w:rPr>
            </w:pPr>
          </w:p>
        </w:tc>
        <w:tc>
          <w:tcPr>
            <w:tcW w:w="1264" w:type="dxa"/>
            <w:vMerge/>
          </w:tcPr>
          <w:p w14:paraId="1B669421" w14:textId="77777777" w:rsidR="00823A35" w:rsidRPr="000A6F5A" w:rsidRDefault="00823A35" w:rsidP="00922319">
            <w:pPr>
              <w:spacing w:after="0" w:line="240" w:lineRule="auto"/>
              <w:jc w:val="center"/>
              <w:rPr>
                <w:rFonts w:ascii="Times New Roman" w:hAnsi="Times New Roman"/>
                <w:bCs/>
                <w:sz w:val="26"/>
                <w:szCs w:val="26"/>
              </w:rPr>
            </w:pPr>
          </w:p>
        </w:tc>
      </w:tr>
    </w:tbl>
    <w:p w14:paraId="3A552615" w14:textId="77777777" w:rsidR="00922319" w:rsidRPr="000A6F5A" w:rsidRDefault="00922319" w:rsidP="00922319">
      <w:pPr>
        <w:spacing w:line="288" w:lineRule="auto"/>
        <w:rPr>
          <w:rFonts w:ascii="Times New Roman" w:hAnsi="Times New Roman"/>
          <w:sz w:val="26"/>
          <w:szCs w:val="26"/>
        </w:rPr>
      </w:pPr>
      <w:r w:rsidRPr="000A6F5A">
        <w:rPr>
          <w:rFonts w:ascii="Times New Roman" w:hAnsi="Times New Roman"/>
          <w:sz w:val="26"/>
          <w:szCs w:val="26"/>
        </w:rPr>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406342E9" w14:textId="77777777" w:rsidTr="007753C9">
        <w:trPr>
          <w:cantSplit/>
          <w:trHeight w:val="248"/>
        </w:trPr>
        <w:tc>
          <w:tcPr>
            <w:tcW w:w="2693" w:type="dxa"/>
            <w:vMerge w:val="restart"/>
            <w:vAlign w:val="center"/>
          </w:tcPr>
          <w:p w14:paraId="6FA2D362" w14:textId="77777777" w:rsidR="007753C9" w:rsidRPr="000A6F5A" w:rsidRDefault="007753C9" w:rsidP="00922319">
            <w:pPr>
              <w:spacing w:after="0" w:line="240" w:lineRule="auto"/>
              <w:jc w:val="center"/>
              <w:rPr>
                <w:rFonts w:ascii="Times New Roman" w:hAnsi="Times New Roman"/>
                <w:b/>
                <w:sz w:val="26"/>
                <w:szCs w:val="26"/>
              </w:rPr>
            </w:pPr>
          </w:p>
          <w:p w14:paraId="54945C0C"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5A9C2587"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33589ED6" w14:textId="77777777" w:rsidR="007753C9" w:rsidRPr="000A6F5A" w:rsidRDefault="007753C9" w:rsidP="0092231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039B21FD" w14:textId="77777777" w:rsidTr="007753C9">
        <w:trPr>
          <w:cantSplit/>
          <w:trHeight w:val="64"/>
        </w:trPr>
        <w:tc>
          <w:tcPr>
            <w:tcW w:w="2693" w:type="dxa"/>
            <w:vMerge/>
          </w:tcPr>
          <w:p w14:paraId="3B0ABC89" w14:textId="77777777" w:rsidR="007753C9" w:rsidRPr="000A6F5A" w:rsidRDefault="007753C9" w:rsidP="00922319">
            <w:pPr>
              <w:spacing w:after="0" w:line="240" w:lineRule="auto"/>
              <w:rPr>
                <w:rFonts w:ascii="Times New Roman" w:hAnsi="Times New Roman"/>
                <w:b/>
                <w:sz w:val="26"/>
                <w:szCs w:val="26"/>
              </w:rPr>
            </w:pPr>
          </w:p>
        </w:tc>
        <w:tc>
          <w:tcPr>
            <w:tcW w:w="5528" w:type="dxa"/>
          </w:tcPr>
          <w:p w14:paraId="25EFB015" w14:textId="77777777" w:rsidR="007753C9" w:rsidRPr="000A6F5A" w:rsidRDefault="007753C9" w:rsidP="00922319">
            <w:pPr>
              <w:spacing w:after="0" w:line="240" w:lineRule="auto"/>
              <w:rPr>
                <w:rFonts w:ascii="Times New Roman" w:hAnsi="Times New Roman"/>
                <w:sz w:val="26"/>
                <w:szCs w:val="26"/>
              </w:rPr>
            </w:pPr>
          </w:p>
          <w:p w14:paraId="7742E713" w14:textId="77777777" w:rsidR="007753C9" w:rsidRPr="000A6F5A" w:rsidRDefault="007753C9" w:rsidP="00922319">
            <w:pPr>
              <w:spacing w:after="0" w:line="240" w:lineRule="auto"/>
              <w:rPr>
                <w:rFonts w:ascii="Times New Roman" w:hAnsi="Times New Roman"/>
                <w:sz w:val="26"/>
                <w:szCs w:val="26"/>
              </w:rPr>
            </w:pPr>
          </w:p>
          <w:p w14:paraId="5CA7AEC0" w14:textId="77777777" w:rsidR="007753C9" w:rsidRPr="000A6F5A" w:rsidRDefault="007753C9" w:rsidP="00922319">
            <w:pPr>
              <w:spacing w:after="0" w:line="240" w:lineRule="auto"/>
              <w:rPr>
                <w:rFonts w:ascii="Times New Roman" w:hAnsi="Times New Roman"/>
                <w:sz w:val="26"/>
                <w:szCs w:val="26"/>
              </w:rPr>
            </w:pPr>
          </w:p>
        </w:tc>
        <w:tc>
          <w:tcPr>
            <w:tcW w:w="5387" w:type="dxa"/>
            <w:vAlign w:val="center"/>
          </w:tcPr>
          <w:p w14:paraId="27E7D67D" w14:textId="77777777" w:rsidR="007753C9" w:rsidRPr="000A6F5A" w:rsidRDefault="007753C9" w:rsidP="00922319">
            <w:pPr>
              <w:spacing w:after="0" w:line="240" w:lineRule="auto"/>
              <w:rPr>
                <w:rFonts w:ascii="Times New Roman" w:hAnsi="Times New Roman"/>
                <w:sz w:val="26"/>
                <w:szCs w:val="26"/>
              </w:rPr>
            </w:pPr>
          </w:p>
        </w:tc>
      </w:tr>
      <w:tr w:rsidR="007753C9" w:rsidRPr="000A6F5A" w14:paraId="2E78F9B1" w14:textId="77777777" w:rsidTr="007753C9">
        <w:trPr>
          <w:trHeight w:val="240"/>
        </w:trPr>
        <w:tc>
          <w:tcPr>
            <w:tcW w:w="2693" w:type="dxa"/>
            <w:vAlign w:val="center"/>
          </w:tcPr>
          <w:p w14:paraId="71738867"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7844B8AC"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7F6D95FE"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588D93B7" w14:textId="77777777" w:rsidTr="007753C9">
        <w:trPr>
          <w:trHeight w:val="248"/>
        </w:trPr>
        <w:tc>
          <w:tcPr>
            <w:tcW w:w="2693" w:type="dxa"/>
            <w:vAlign w:val="center"/>
          </w:tcPr>
          <w:p w14:paraId="720FC746" w14:textId="77777777" w:rsidR="007753C9" w:rsidRPr="000A6F5A" w:rsidRDefault="007753C9" w:rsidP="0092231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625CCFAC" w14:textId="77777777" w:rsidR="007753C9" w:rsidRPr="000A6F5A" w:rsidRDefault="007753C9" w:rsidP="0092231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1D97F472" w14:textId="77777777" w:rsidR="007753C9" w:rsidRPr="000A6F5A" w:rsidRDefault="007753C9" w:rsidP="0092231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4A68ADD8" w14:textId="77777777" w:rsidR="00922319" w:rsidRPr="00726A3A" w:rsidRDefault="00922319" w:rsidP="00922319">
      <w:pPr>
        <w:shd w:val="clear" w:color="auto" w:fill="FFFFFF"/>
        <w:spacing w:before="120" w:after="120" w:line="264" w:lineRule="atLeast"/>
        <w:rPr>
          <w:rFonts w:ascii="Times New Roman" w:hAnsi="Times New Roman"/>
          <w:color w:val="000000"/>
          <w:sz w:val="28"/>
          <w:szCs w:val="28"/>
          <w:highlight w:val="yellow"/>
        </w:rPr>
        <w:sectPr w:rsidR="00922319" w:rsidRPr="00726A3A" w:rsidSect="00801190">
          <w:pgSz w:w="16838" w:h="11906" w:orient="landscape" w:code="9"/>
          <w:pgMar w:top="1134" w:right="1134" w:bottom="1134" w:left="1134" w:header="709" w:footer="709" w:gutter="0"/>
          <w:cols w:space="708"/>
          <w:docGrid w:linePitch="360"/>
        </w:sect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9834D8" w:rsidRPr="00C21838" w14:paraId="2C50403A" w14:textId="77777777" w:rsidTr="00801190">
        <w:trPr>
          <w:cantSplit/>
          <w:trHeight w:val="316"/>
          <w:jc w:val="center"/>
        </w:trPr>
        <w:tc>
          <w:tcPr>
            <w:tcW w:w="1677" w:type="dxa"/>
            <w:vMerge w:val="restart"/>
            <w:vAlign w:val="center"/>
          </w:tcPr>
          <w:p w14:paraId="2CE2138F" w14:textId="77777777" w:rsidR="009834D8" w:rsidRPr="00C21838" w:rsidRDefault="009834D8" w:rsidP="00801190">
            <w:pPr>
              <w:keepNext/>
              <w:spacing w:after="0" w:line="288" w:lineRule="auto"/>
              <w:jc w:val="center"/>
              <w:outlineLvl w:val="0"/>
              <w:rPr>
                <w:rFonts w:ascii="Times New Roman" w:hAnsi="Times New Roman"/>
                <w:b/>
                <w:bCs/>
                <w:sz w:val="26"/>
                <w:szCs w:val="26"/>
                <w:lang w:val="vi-VN"/>
              </w:rPr>
            </w:pPr>
            <w:r w:rsidRPr="00C21838">
              <w:rPr>
                <w:rFonts w:ascii="Times New Roman" w:hAnsi="Times New Roman"/>
                <w:color w:val="000000"/>
                <w:sz w:val="28"/>
                <w:szCs w:val="28"/>
              </w:rPr>
              <w:lastRenderedPageBreak/>
              <w:br w:type="page"/>
            </w:r>
            <w:r w:rsidRPr="00C21838">
              <w:rPr>
                <w:rFonts w:ascii="Times New Roman" w:hAnsi="Times New Roman"/>
                <w:noProof/>
              </w:rPr>
              <w:drawing>
                <wp:inline distT="0" distB="0" distL="0" distR="0" wp14:anchorId="305E434D" wp14:editId="2B48AF0D">
                  <wp:extent cx="828675" cy="819150"/>
                  <wp:effectExtent l="0" t="0" r="9525"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815117D" w14:textId="77777777" w:rsidR="009834D8" w:rsidRPr="001E5A8D" w:rsidRDefault="009834D8" w:rsidP="00801190">
            <w:pPr>
              <w:spacing w:after="0" w:line="240" w:lineRule="auto"/>
              <w:ind w:right="-28"/>
              <w:jc w:val="center"/>
              <w:rPr>
                <w:rFonts w:ascii="Times New Roman" w:hAnsi="Times New Roman"/>
                <w:b/>
                <w:color w:val="FF0000"/>
                <w:sz w:val="26"/>
                <w:szCs w:val="26"/>
                <w:lang w:val="vi-VN" w:eastAsia="vi-VN"/>
              </w:rPr>
            </w:pPr>
            <w:r w:rsidRPr="00C21838">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C21838">
              <w:rPr>
                <w:rFonts w:ascii="Times New Roman" w:hAnsi="Times New Roman"/>
                <w:b/>
                <w:color w:val="FF0000"/>
                <w:sz w:val="26"/>
                <w:szCs w:val="26"/>
                <w:lang w:val="vi-VN" w:eastAsia="vi-VN"/>
              </w:rPr>
              <w:t xml:space="preserve"> XÂY DỰNG BẮC NINH</w:t>
            </w:r>
          </w:p>
          <w:p w14:paraId="5B4CDF9F" w14:textId="77777777" w:rsidR="009834D8" w:rsidRPr="001E5A8D" w:rsidRDefault="009834D8" w:rsidP="00801190">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2F2BB04D" w14:textId="5CCE20F0" w:rsidR="009834D8" w:rsidRPr="001E5A8D" w:rsidRDefault="009834D8" w:rsidP="009F68C9">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w:t>
            </w:r>
            <w:r w:rsidR="00562932" w:rsidRPr="001E5A8D">
              <w:rPr>
                <w:rFonts w:ascii="Times New Roman" w:hAnsi="Times New Roman"/>
                <w:b/>
                <w:sz w:val="26"/>
                <w:szCs w:val="26"/>
                <w:lang w:val="vi-VN"/>
              </w:rPr>
              <w:t xml:space="preserve"> 202</w:t>
            </w:r>
            <w:r w:rsidR="002B7F83" w:rsidRPr="001E5A8D">
              <w:rPr>
                <w:rFonts w:ascii="Times New Roman" w:hAnsi="Times New Roman"/>
                <w:b/>
                <w:sz w:val="26"/>
                <w:szCs w:val="26"/>
                <w:lang w:val="vi-VN"/>
              </w:rPr>
              <w:t>3</w:t>
            </w:r>
            <w:r w:rsidR="00562932"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3A175623" w14:textId="77777777" w:rsidR="009834D8" w:rsidRPr="00C21838" w:rsidRDefault="009834D8" w:rsidP="00801190">
            <w:pPr>
              <w:spacing w:after="0" w:line="240" w:lineRule="auto"/>
              <w:rPr>
                <w:rFonts w:ascii="Times New Roman" w:hAnsi="Times New Roman"/>
                <w:iCs/>
                <w:sz w:val="26"/>
                <w:szCs w:val="26"/>
              </w:rPr>
            </w:pPr>
            <w:r w:rsidRPr="00C21838">
              <w:rPr>
                <w:rFonts w:ascii="Times New Roman" w:hAnsi="Times New Roman"/>
                <w:iCs/>
                <w:sz w:val="26"/>
                <w:szCs w:val="26"/>
              </w:rPr>
              <w:t xml:space="preserve">Mã hoá: </w:t>
            </w:r>
          </w:p>
        </w:tc>
      </w:tr>
      <w:tr w:rsidR="009834D8" w:rsidRPr="00C21838" w14:paraId="524366D1" w14:textId="77777777" w:rsidTr="00801190">
        <w:trPr>
          <w:cantSplit/>
          <w:trHeight w:val="316"/>
          <w:jc w:val="center"/>
        </w:trPr>
        <w:tc>
          <w:tcPr>
            <w:tcW w:w="1677" w:type="dxa"/>
            <w:vMerge/>
          </w:tcPr>
          <w:p w14:paraId="1DBCBDCD" w14:textId="77777777" w:rsidR="009834D8" w:rsidRPr="00C21838" w:rsidRDefault="009834D8" w:rsidP="00801190">
            <w:pPr>
              <w:keepNext/>
              <w:spacing w:line="288" w:lineRule="auto"/>
              <w:outlineLvl w:val="0"/>
              <w:rPr>
                <w:rFonts w:ascii="Times New Roman" w:hAnsi="Times New Roman"/>
                <w:b/>
                <w:bCs/>
                <w:sz w:val="26"/>
                <w:szCs w:val="26"/>
              </w:rPr>
            </w:pPr>
          </w:p>
        </w:tc>
        <w:tc>
          <w:tcPr>
            <w:tcW w:w="8921" w:type="dxa"/>
            <w:vMerge/>
          </w:tcPr>
          <w:p w14:paraId="6CCA14F2" w14:textId="77777777" w:rsidR="009834D8" w:rsidRPr="00C21838" w:rsidRDefault="009834D8" w:rsidP="00801190">
            <w:pPr>
              <w:keepNext/>
              <w:spacing w:line="288" w:lineRule="auto"/>
              <w:outlineLvl w:val="0"/>
              <w:rPr>
                <w:rFonts w:ascii="Times New Roman" w:hAnsi="Times New Roman"/>
                <w:b/>
                <w:bCs/>
                <w:sz w:val="26"/>
                <w:szCs w:val="26"/>
              </w:rPr>
            </w:pPr>
          </w:p>
        </w:tc>
        <w:tc>
          <w:tcPr>
            <w:tcW w:w="3119" w:type="dxa"/>
          </w:tcPr>
          <w:p w14:paraId="1F927FF4" w14:textId="77777777" w:rsidR="009834D8" w:rsidRPr="00C21838" w:rsidRDefault="009834D8" w:rsidP="00801190">
            <w:pPr>
              <w:keepNext/>
              <w:spacing w:after="0" w:line="240" w:lineRule="auto"/>
              <w:outlineLvl w:val="0"/>
              <w:rPr>
                <w:rFonts w:ascii="Times New Roman" w:hAnsi="Times New Roman"/>
                <w:sz w:val="26"/>
                <w:szCs w:val="26"/>
              </w:rPr>
            </w:pPr>
            <w:r w:rsidRPr="00C21838">
              <w:rPr>
                <w:rFonts w:ascii="Times New Roman" w:hAnsi="Times New Roman"/>
                <w:sz w:val="26"/>
                <w:szCs w:val="26"/>
              </w:rPr>
              <w:t>Lần ban hành: 01</w:t>
            </w:r>
          </w:p>
        </w:tc>
      </w:tr>
      <w:tr w:rsidR="009834D8" w:rsidRPr="00C21838" w14:paraId="101812AA" w14:textId="77777777" w:rsidTr="00801190">
        <w:trPr>
          <w:cantSplit/>
          <w:trHeight w:val="316"/>
          <w:jc w:val="center"/>
        </w:trPr>
        <w:tc>
          <w:tcPr>
            <w:tcW w:w="1677" w:type="dxa"/>
            <w:vMerge/>
          </w:tcPr>
          <w:p w14:paraId="7ECC3C16" w14:textId="77777777" w:rsidR="009834D8" w:rsidRPr="00C21838" w:rsidRDefault="009834D8" w:rsidP="00801190">
            <w:pPr>
              <w:keepNext/>
              <w:spacing w:line="288" w:lineRule="auto"/>
              <w:outlineLvl w:val="0"/>
              <w:rPr>
                <w:rFonts w:ascii="Times New Roman" w:hAnsi="Times New Roman"/>
                <w:b/>
                <w:bCs/>
                <w:sz w:val="26"/>
                <w:szCs w:val="26"/>
              </w:rPr>
            </w:pPr>
          </w:p>
        </w:tc>
        <w:tc>
          <w:tcPr>
            <w:tcW w:w="8921" w:type="dxa"/>
            <w:vMerge/>
          </w:tcPr>
          <w:p w14:paraId="7C2A01DD" w14:textId="77777777" w:rsidR="009834D8" w:rsidRPr="00C21838" w:rsidRDefault="009834D8" w:rsidP="00801190">
            <w:pPr>
              <w:keepNext/>
              <w:spacing w:line="288" w:lineRule="auto"/>
              <w:outlineLvl w:val="0"/>
              <w:rPr>
                <w:rFonts w:ascii="Times New Roman" w:hAnsi="Times New Roman"/>
                <w:b/>
                <w:bCs/>
                <w:sz w:val="26"/>
                <w:szCs w:val="26"/>
              </w:rPr>
            </w:pPr>
          </w:p>
        </w:tc>
        <w:tc>
          <w:tcPr>
            <w:tcW w:w="3119" w:type="dxa"/>
          </w:tcPr>
          <w:p w14:paraId="72966E72" w14:textId="77777777" w:rsidR="009834D8" w:rsidRPr="00C21838" w:rsidRDefault="009834D8" w:rsidP="00801190">
            <w:pPr>
              <w:keepNext/>
              <w:spacing w:after="0" w:line="240" w:lineRule="auto"/>
              <w:outlineLvl w:val="0"/>
              <w:rPr>
                <w:rFonts w:ascii="Times New Roman" w:hAnsi="Times New Roman"/>
                <w:sz w:val="26"/>
                <w:szCs w:val="26"/>
              </w:rPr>
            </w:pPr>
            <w:r w:rsidRPr="00C21838">
              <w:rPr>
                <w:rFonts w:ascii="Times New Roman" w:hAnsi="Times New Roman"/>
                <w:sz w:val="26"/>
                <w:szCs w:val="26"/>
              </w:rPr>
              <w:t xml:space="preserve">Hiệu lực từ ngày: </w:t>
            </w:r>
          </w:p>
        </w:tc>
      </w:tr>
      <w:tr w:rsidR="009834D8" w:rsidRPr="00C21838" w14:paraId="75BDC1A6" w14:textId="77777777" w:rsidTr="00801190">
        <w:trPr>
          <w:cantSplit/>
          <w:trHeight w:val="317"/>
          <w:jc w:val="center"/>
        </w:trPr>
        <w:tc>
          <w:tcPr>
            <w:tcW w:w="1677" w:type="dxa"/>
            <w:vMerge/>
          </w:tcPr>
          <w:p w14:paraId="0690B1FE" w14:textId="77777777" w:rsidR="009834D8" w:rsidRPr="00C21838" w:rsidRDefault="009834D8" w:rsidP="00801190">
            <w:pPr>
              <w:keepNext/>
              <w:spacing w:line="288" w:lineRule="auto"/>
              <w:outlineLvl w:val="0"/>
              <w:rPr>
                <w:rFonts w:ascii="Times New Roman" w:hAnsi="Times New Roman"/>
                <w:b/>
                <w:bCs/>
                <w:sz w:val="26"/>
                <w:szCs w:val="26"/>
              </w:rPr>
            </w:pPr>
          </w:p>
        </w:tc>
        <w:tc>
          <w:tcPr>
            <w:tcW w:w="8921" w:type="dxa"/>
            <w:vMerge/>
          </w:tcPr>
          <w:p w14:paraId="78091385" w14:textId="77777777" w:rsidR="009834D8" w:rsidRPr="00C21838" w:rsidRDefault="009834D8" w:rsidP="00801190">
            <w:pPr>
              <w:keepNext/>
              <w:spacing w:line="288" w:lineRule="auto"/>
              <w:outlineLvl w:val="0"/>
              <w:rPr>
                <w:rFonts w:ascii="Times New Roman" w:hAnsi="Times New Roman"/>
                <w:b/>
                <w:bCs/>
                <w:sz w:val="26"/>
                <w:szCs w:val="26"/>
              </w:rPr>
            </w:pPr>
          </w:p>
        </w:tc>
        <w:tc>
          <w:tcPr>
            <w:tcW w:w="3119" w:type="dxa"/>
          </w:tcPr>
          <w:p w14:paraId="0F3EC2A4" w14:textId="77777777" w:rsidR="009834D8" w:rsidRPr="00C21838" w:rsidRDefault="009834D8" w:rsidP="00801190">
            <w:pPr>
              <w:keepNext/>
              <w:spacing w:after="0" w:line="240" w:lineRule="auto"/>
              <w:outlineLvl w:val="0"/>
              <w:rPr>
                <w:rFonts w:ascii="Times New Roman" w:hAnsi="Times New Roman"/>
                <w:sz w:val="26"/>
                <w:szCs w:val="26"/>
              </w:rPr>
            </w:pPr>
            <w:r w:rsidRPr="00C21838">
              <w:rPr>
                <w:rFonts w:ascii="Times New Roman" w:hAnsi="Times New Roman"/>
                <w:sz w:val="26"/>
                <w:szCs w:val="26"/>
              </w:rPr>
              <w:t xml:space="preserve">Trang/Tổng số trang: </w:t>
            </w:r>
          </w:p>
        </w:tc>
      </w:tr>
    </w:tbl>
    <w:p w14:paraId="0BBB06BA" w14:textId="77777777" w:rsidR="009834D8" w:rsidRPr="00C21838" w:rsidRDefault="009834D8" w:rsidP="009834D8">
      <w:pPr>
        <w:spacing w:line="288" w:lineRule="auto"/>
        <w:rPr>
          <w:rFonts w:ascii="Times New Roman" w:hAnsi="Times New Roman"/>
          <w:sz w:val="26"/>
          <w:szCs w:val="26"/>
        </w:rPr>
      </w:pPr>
    </w:p>
    <w:p w14:paraId="20FDC625" w14:textId="77777777" w:rsidR="009834D8" w:rsidRPr="00C21838" w:rsidRDefault="009834D8" w:rsidP="009834D8">
      <w:pPr>
        <w:spacing w:line="288" w:lineRule="auto"/>
        <w:jc w:val="center"/>
        <w:rPr>
          <w:rFonts w:ascii="Times New Roman" w:hAnsi="Times New Roman"/>
          <w:b/>
          <w:sz w:val="26"/>
          <w:szCs w:val="26"/>
        </w:rPr>
      </w:pPr>
      <w:r w:rsidRPr="00C21838">
        <w:rPr>
          <w:rFonts w:ascii="Times New Roman" w:hAnsi="Times New Roman"/>
          <w:b/>
          <w:sz w:val="26"/>
          <w:szCs w:val="26"/>
        </w:rPr>
        <w:t>KẾ HOẠCH THỰC HIỆN MỤC TIÊU CHẤT LƯỢNG SỐ</w:t>
      </w:r>
      <w:r w:rsidR="0014262A" w:rsidRPr="00C21838">
        <w:rPr>
          <w:rFonts w:ascii="Times New Roman" w:hAnsi="Times New Roman"/>
          <w:b/>
          <w:sz w:val="26"/>
          <w:szCs w:val="26"/>
        </w:rPr>
        <w:t xml:space="preserve"> 02</w:t>
      </w:r>
    </w:p>
    <w:p w14:paraId="233F1BDD" w14:textId="47634EB5" w:rsidR="009834D8" w:rsidRPr="00C21838" w:rsidRDefault="009834D8" w:rsidP="000A6F5A">
      <w:pPr>
        <w:spacing w:before="120" w:after="0" w:line="240" w:lineRule="auto"/>
        <w:ind w:left="357"/>
        <w:jc w:val="both"/>
        <w:rPr>
          <w:rFonts w:ascii="Times New Roman" w:hAnsi="Times New Roman"/>
          <w:sz w:val="28"/>
          <w:szCs w:val="28"/>
        </w:rPr>
      </w:pPr>
      <w:r w:rsidRPr="00C21838">
        <w:rPr>
          <w:rFonts w:ascii="Times New Roman" w:hAnsi="Times New Roman"/>
          <w:bCs/>
          <w:i/>
          <w:sz w:val="26"/>
          <w:szCs w:val="26"/>
          <w:u w:val="single"/>
        </w:rPr>
        <w:t>Nội dung mục tiêu:</w:t>
      </w:r>
      <w:r w:rsidRPr="00C21838">
        <w:rPr>
          <w:rFonts w:ascii="Times New Roman" w:hAnsi="Times New Roman"/>
          <w:sz w:val="28"/>
          <w:szCs w:val="28"/>
        </w:rPr>
        <w:t xml:space="preserve"> Thực hiện tốt công tác bảo vệ chính trị nội bộ</w:t>
      </w:r>
      <w:r w:rsidR="00562932" w:rsidRPr="00C21838">
        <w:rPr>
          <w:rFonts w:ascii="Times New Roman" w:hAnsi="Times New Roman"/>
          <w:sz w:val="28"/>
          <w:szCs w:val="28"/>
        </w:rPr>
        <w:t xml:space="preserve"> và an ninh </w:t>
      </w:r>
      <w:r w:rsidR="000A6F5A" w:rsidRPr="00C21838">
        <w:rPr>
          <w:rFonts w:ascii="Times New Roman" w:hAnsi="Times New Roman"/>
          <w:sz w:val="28"/>
          <w:szCs w:val="28"/>
        </w:rPr>
        <w:t>quốc phòng</w:t>
      </w:r>
      <w:r w:rsidRPr="00C21838">
        <w:rPr>
          <w:rFonts w:ascii="Times New Roman" w:hAnsi="Times New Roman"/>
          <w:sz w:val="28"/>
          <w:szCs w:val="28"/>
        </w:rPr>
        <w:t>;</w:t>
      </w:r>
    </w:p>
    <w:p w14:paraId="471CAE9F" w14:textId="77777777" w:rsidR="009834D8" w:rsidRPr="00C21838" w:rsidRDefault="009834D8" w:rsidP="009834D8">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37"/>
        <w:gridCol w:w="2567"/>
        <w:gridCol w:w="2837"/>
        <w:gridCol w:w="3420"/>
        <w:gridCol w:w="1264"/>
      </w:tblGrid>
      <w:tr w:rsidR="009834D8" w:rsidRPr="00C21838" w14:paraId="5FB9812D" w14:textId="77777777" w:rsidTr="00801190">
        <w:trPr>
          <w:trHeight w:val="322"/>
          <w:jc w:val="center"/>
        </w:trPr>
        <w:tc>
          <w:tcPr>
            <w:tcW w:w="807" w:type="dxa"/>
            <w:shd w:val="clear" w:color="auto" w:fill="auto"/>
            <w:vAlign w:val="center"/>
          </w:tcPr>
          <w:p w14:paraId="3263F296"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 xml:space="preserve">STT </w:t>
            </w:r>
          </w:p>
        </w:tc>
        <w:tc>
          <w:tcPr>
            <w:tcW w:w="2737" w:type="dxa"/>
            <w:shd w:val="clear" w:color="auto" w:fill="auto"/>
            <w:vAlign w:val="center"/>
          </w:tcPr>
          <w:p w14:paraId="3F5E42C1"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Nội dung thực hiện</w:t>
            </w:r>
          </w:p>
        </w:tc>
        <w:tc>
          <w:tcPr>
            <w:tcW w:w="2567" w:type="dxa"/>
            <w:shd w:val="clear" w:color="auto" w:fill="auto"/>
            <w:vAlign w:val="center"/>
          </w:tcPr>
          <w:p w14:paraId="1E33ACEC"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Thời gian thực hiện</w:t>
            </w:r>
          </w:p>
        </w:tc>
        <w:tc>
          <w:tcPr>
            <w:tcW w:w="2837" w:type="dxa"/>
            <w:shd w:val="clear" w:color="auto" w:fill="auto"/>
            <w:vAlign w:val="center"/>
          </w:tcPr>
          <w:p w14:paraId="3F7DA629"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Người/Bộ phận thực hiện</w:t>
            </w:r>
          </w:p>
        </w:tc>
        <w:tc>
          <w:tcPr>
            <w:tcW w:w="3420" w:type="dxa"/>
            <w:shd w:val="clear" w:color="auto" w:fill="auto"/>
            <w:vAlign w:val="center"/>
          </w:tcPr>
          <w:p w14:paraId="525C5739"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Người/Bộ phận phối hợp thực hiện</w:t>
            </w:r>
          </w:p>
        </w:tc>
        <w:tc>
          <w:tcPr>
            <w:tcW w:w="1264" w:type="dxa"/>
          </w:tcPr>
          <w:p w14:paraId="3B8B07DD" w14:textId="77777777" w:rsidR="009834D8" w:rsidRPr="00C21838" w:rsidRDefault="009834D8" w:rsidP="00801190">
            <w:pPr>
              <w:spacing w:after="0" w:line="240" w:lineRule="auto"/>
              <w:jc w:val="center"/>
              <w:rPr>
                <w:rFonts w:ascii="Times New Roman" w:hAnsi="Times New Roman"/>
                <w:b/>
                <w:bCs/>
                <w:sz w:val="26"/>
                <w:szCs w:val="26"/>
              </w:rPr>
            </w:pPr>
            <w:r w:rsidRPr="00C21838">
              <w:rPr>
                <w:rFonts w:ascii="Times New Roman" w:hAnsi="Times New Roman"/>
                <w:b/>
                <w:bCs/>
                <w:sz w:val="26"/>
                <w:szCs w:val="26"/>
              </w:rPr>
              <w:t>Hồ sơ</w:t>
            </w:r>
          </w:p>
        </w:tc>
      </w:tr>
      <w:tr w:rsidR="00562932" w:rsidRPr="001E5A8D" w14:paraId="2509E4CF" w14:textId="77777777" w:rsidTr="00440B73">
        <w:trPr>
          <w:trHeight w:val="986"/>
          <w:jc w:val="center"/>
        </w:trPr>
        <w:tc>
          <w:tcPr>
            <w:tcW w:w="807" w:type="dxa"/>
            <w:tcBorders>
              <w:bottom w:val="single" w:sz="4" w:space="0" w:color="auto"/>
            </w:tcBorders>
            <w:shd w:val="clear" w:color="auto" w:fill="auto"/>
            <w:vAlign w:val="center"/>
          </w:tcPr>
          <w:p w14:paraId="6A9D77A8" w14:textId="77777777" w:rsidR="00562932" w:rsidRPr="00C21838" w:rsidRDefault="00562932"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1</w:t>
            </w:r>
          </w:p>
        </w:tc>
        <w:tc>
          <w:tcPr>
            <w:tcW w:w="2737" w:type="dxa"/>
            <w:tcBorders>
              <w:bottom w:val="single" w:sz="4" w:space="0" w:color="auto"/>
            </w:tcBorders>
            <w:shd w:val="clear" w:color="auto" w:fill="auto"/>
            <w:vAlign w:val="center"/>
          </w:tcPr>
          <w:p w14:paraId="36045FD8" w14:textId="77777777" w:rsidR="00562932" w:rsidRPr="00C21838" w:rsidRDefault="00562932" w:rsidP="00D67D76">
            <w:pPr>
              <w:spacing w:after="0" w:line="240" w:lineRule="auto"/>
              <w:jc w:val="both"/>
              <w:rPr>
                <w:rFonts w:ascii="Times New Roman" w:hAnsi="Times New Roman"/>
                <w:sz w:val="26"/>
                <w:szCs w:val="26"/>
              </w:rPr>
            </w:pPr>
            <w:r w:rsidRPr="00C21838">
              <w:rPr>
                <w:rFonts w:ascii="Times New Roman" w:hAnsi="Times New Roman"/>
                <w:bCs/>
                <w:sz w:val="26"/>
                <w:szCs w:val="26"/>
              </w:rPr>
              <w:t>Xác định vai trò, tầm quan trọng của công tác bảo vệ chính trị nội bộ</w:t>
            </w:r>
          </w:p>
        </w:tc>
        <w:tc>
          <w:tcPr>
            <w:tcW w:w="2567" w:type="dxa"/>
            <w:tcBorders>
              <w:bottom w:val="single" w:sz="4" w:space="0" w:color="auto"/>
            </w:tcBorders>
            <w:shd w:val="clear" w:color="auto" w:fill="auto"/>
            <w:vAlign w:val="center"/>
          </w:tcPr>
          <w:p w14:paraId="60DDA5F4" w14:textId="670CE401" w:rsidR="00562932" w:rsidRPr="00C21838" w:rsidRDefault="008D6559"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Quý I</w:t>
            </w:r>
            <w:r w:rsidR="000A6F5A" w:rsidRPr="00C21838">
              <w:rPr>
                <w:rFonts w:ascii="Times New Roman" w:hAnsi="Times New Roman"/>
                <w:bCs/>
                <w:sz w:val="26"/>
                <w:szCs w:val="26"/>
              </w:rPr>
              <w:t>II, IV</w:t>
            </w:r>
            <w:r w:rsidRPr="00C21838">
              <w:rPr>
                <w:rFonts w:ascii="Times New Roman" w:hAnsi="Times New Roman"/>
                <w:bCs/>
                <w:sz w:val="26"/>
                <w:szCs w:val="26"/>
              </w:rPr>
              <w:t>/202</w:t>
            </w:r>
            <w:r w:rsidR="002B7F83">
              <w:rPr>
                <w:rFonts w:ascii="Times New Roman" w:hAnsi="Times New Roman"/>
                <w:bCs/>
                <w:sz w:val="26"/>
                <w:szCs w:val="26"/>
              </w:rPr>
              <w:t>3</w:t>
            </w:r>
          </w:p>
        </w:tc>
        <w:tc>
          <w:tcPr>
            <w:tcW w:w="2837" w:type="dxa"/>
            <w:vMerge w:val="restart"/>
            <w:shd w:val="clear" w:color="auto" w:fill="auto"/>
            <w:vAlign w:val="center"/>
          </w:tcPr>
          <w:p w14:paraId="32345C3B" w14:textId="77777777" w:rsidR="00562932" w:rsidRPr="001E5A8D" w:rsidRDefault="00562932" w:rsidP="00801190">
            <w:pPr>
              <w:spacing w:after="0" w:line="240" w:lineRule="auto"/>
              <w:jc w:val="center"/>
              <w:rPr>
                <w:rFonts w:ascii="Times New Roman" w:hAnsi="Times New Roman"/>
                <w:bCs/>
                <w:sz w:val="26"/>
                <w:szCs w:val="26"/>
                <w:lang w:val="fr-FR"/>
              </w:rPr>
            </w:pPr>
            <w:r w:rsidRPr="001E5A8D">
              <w:rPr>
                <w:rFonts w:ascii="Times New Roman" w:hAnsi="Times New Roman"/>
                <w:bCs/>
                <w:sz w:val="26"/>
                <w:szCs w:val="26"/>
                <w:lang w:val="fr-FR"/>
              </w:rPr>
              <w:t>Đỗ Khắc Phong</w:t>
            </w:r>
          </w:p>
          <w:p w14:paraId="1DC30E11" w14:textId="77777777" w:rsidR="00562932" w:rsidRPr="001E5A8D" w:rsidRDefault="00562932" w:rsidP="00801190">
            <w:pPr>
              <w:spacing w:after="0" w:line="240" w:lineRule="auto"/>
              <w:jc w:val="center"/>
              <w:rPr>
                <w:rFonts w:ascii="Times New Roman" w:hAnsi="Times New Roman"/>
                <w:bCs/>
                <w:sz w:val="26"/>
                <w:szCs w:val="26"/>
                <w:lang w:val="fr-FR"/>
              </w:rPr>
            </w:pPr>
            <w:r w:rsidRPr="001E5A8D">
              <w:rPr>
                <w:rFonts w:ascii="Times New Roman" w:hAnsi="Times New Roman"/>
                <w:bCs/>
                <w:sz w:val="26"/>
                <w:szCs w:val="26"/>
                <w:lang w:val="fr-FR"/>
              </w:rPr>
              <w:t>Lê Quang Long</w:t>
            </w:r>
          </w:p>
        </w:tc>
        <w:tc>
          <w:tcPr>
            <w:tcW w:w="3420" w:type="dxa"/>
            <w:vMerge w:val="restart"/>
            <w:shd w:val="clear" w:color="auto" w:fill="auto"/>
            <w:vAlign w:val="center"/>
          </w:tcPr>
          <w:p w14:paraId="5EFF525A" w14:textId="77777777" w:rsidR="00562932" w:rsidRPr="001E5A8D" w:rsidRDefault="00562932" w:rsidP="00801190">
            <w:pPr>
              <w:spacing w:after="0" w:line="240" w:lineRule="auto"/>
              <w:jc w:val="center"/>
              <w:rPr>
                <w:rFonts w:ascii="Times New Roman" w:hAnsi="Times New Roman"/>
                <w:bCs/>
                <w:sz w:val="26"/>
                <w:szCs w:val="26"/>
                <w:lang w:val="fr-FR"/>
              </w:rPr>
            </w:pPr>
            <w:r w:rsidRPr="001E5A8D">
              <w:rPr>
                <w:rFonts w:ascii="Times New Roman" w:hAnsi="Times New Roman"/>
                <w:bCs/>
                <w:sz w:val="26"/>
                <w:szCs w:val="26"/>
                <w:lang w:val="fr-FR"/>
              </w:rPr>
              <w:t>Tổ bảo vệ 02 cơ sở</w:t>
            </w:r>
          </w:p>
        </w:tc>
        <w:tc>
          <w:tcPr>
            <w:tcW w:w="1264" w:type="dxa"/>
            <w:vMerge w:val="restart"/>
            <w:tcBorders>
              <w:bottom w:val="single" w:sz="4" w:space="0" w:color="auto"/>
            </w:tcBorders>
            <w:vAlign w:val="center"/>
          </w:tcPr>
          <w:p w14:paraId="04073F09" w14:textId="77777777" w:rsidR="00562932" w:rsidRPr="001E5A8D" w:rsidRDefault="00562932" w:rsidP="00624C38">
            <w:pPr>
              <w:spacing w:after="0" w:line="240" w:lineRule="auto"/>
              <w:jc w:val="center"/>
              <w:rPr>
                <w:rFonts w:ascii="Times New Roman" w:hAnsi="Times New Roman"/>
                <w:bCs/>
                <w:sz w:val="26"/>
                <w:szCs w:val="26"/>
                <w:lang w:val="fr-FR"/>
              </w:rPr>
            </w:pPr>
          </w:p>
        </w:tc>
      </w:tr>
      <w:tr w:rsidR="008D6559" w:rsidRPr="00C21838" w14:paraId="112B349A" w14:textId="77777777" w:rsidTr="008D6559">
        <w:trPr>
          <w:trHeight w:val="322"/>
          <w:jc w:val="center"/>
        </w:trPr>
        <w:tc>
          <w:tcPr>
            <w:tcW w:w="807" w:type="dxa"/>
            <w:shd w:val="clear" w:color="auto" w:fill="auto"/>
            <w:vAlign w:val="center"/>
          </w:tcPr>
          <w:p w14:paraId="079B96F2" w14:textId="77777777" w:rsidR="008D6559" w:rsidRPr="00C21838" w:rsidRDefault="008D6559"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2</w:t>
            </w:r>
          </w:p>
        </w:tc>
        <w:tc>
          <w:tcPr>
            <w:tcW w:w="2737" w:type="dxa"/>
            <w:shd w:val="clear" w:color="auto" w:fill="auto"/>
            <w:vAlign w:val="center"/>
          </w:tcPr>
          <w:p w14:paraId="76FA68CC" w14:textId="77777777" w:rsidR="008D6559" w:rsidRPr="00C21838" w:rsidRDefault="008D6559" w:rsidP="00801190">
            <w:pPr>
              <w:spacing w:after="0" w:line="240" w:lineRule="auto"/>
              <w:jc w:val="both"/>
              <w:rPr>
                <w:rFonts w:ascii="Times New Roman" w:hAnsi="Times New Roman"/>
                <w:sz w:val="26"/>
                <w:szCs w:val="26"/>
              </w:rPr>
            </w:pPr>
            <w:r w:rsidRPr="00C21838">
              <w:rPr>
                <w:rStyle w:val="Emphasis"/>
                <w:rFonts w:ascii="Times New Roman" w:hAnsi="Times New Roman" w:cs="Times New Roman"/>
                <w:i w:val="0"/>
                <w:sz w:val="26"/>
                <w:szCs w:val="26"/>
                <w:shd w:val="clear" w:color="auto" w:fill="FFFFFF"/>
              </w:rPr>
              <w:t>Thực hiện tốt các nghị quyết, chỉ thị, quy định về công tác bảo vệ chính trị nội bộ</w:t>
            </w:r>
          </w:p>
        </w:tc>
        <w:tc>
          <w:tcPr>
            <w:tcW w:w="2567" w:type="dxa"/>
            <w:shd w:val="clear" w:color="auto" w:fill="auto"/>
            <w:vAlign w:val="center"/>
          </w:tcPr>
          <w:p w14:paraId="7F9364B9" w14:textId="6B51063C" w:rsidR="008D6559" w:rsidRPr="00C21838" w:rsidRDefault="002B7F83" w:rsidP="008D6559">
            <w:pPr>
              <w:jc w:val="center"/>
            </w:pPr>
            <w:r>
              <w:rPr>
                <w:rFonts w:ascii="Times New Roman" w:hAnsi="Times New Roman"/>
                <w:bCs/>
                <w:sz w:val="26"/>
                <w:szCs w:val="26"/>
              </w:rPr>
              <w:t>Quý III, IV/2023</w:t>
            </w:r>
          </w:p>
        </w:tc>
        <w:tc>
          <w:tcPr>
            <w:tcW w:w="2837" w:type="dxa"/>
            <w:vMerge/>
            <w:shd w:val="clear" w:color="auto" w:fill="auto"/>
            <w:vAlign w:val="center"/>
          </w:tcPr>
          <w:p w14:paraId="548C0EE8" w14:textId="77777777" w:rsidR="008D6559" w:rsidRPr="00C21838" w:rsidRDefault="008D6559"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1C24C44F" w14:textId="77777777" w:rsidR="008D6559" w:rsidRPr="00C21838" w:rsidRDefault="008D6559" w:rsidP="00801190">
            <w:pPr>
              <w:spacing w:after="0" w:line="240" w:lineRule="auto"/>
              <w:jc w:val="center"/>
              <w:rPr>
                <w:rFonts w:ascii="Times New Roman" w:hAnsi="Times New Roman"/>
                <w:bCs/>
                <w:sz w:val="26"/>
                <w:szCs w:val="26"/>
              </w:rPr>
            </w:pPr>
          </w:p>
        </w:tc>
        <w:tc>
          <w:tcPr>
            <w:tcW w:w="1264" w:type="dxa"/>
            <w:vMerge/>
          </w:tcPr>
          <w:p w14:paraId="498BBF00" w14:textId="77777777" w:rsidR="008D6559" w:rsidRPr="00C21838" w:rsidRDefault="008D6559" w:rsidP="00801190">
            <w:pPr>
              <w:spacing w:after="0" w:line="240" w:lineRule="auto"/>
              <w:jc w:val="center"/>
              <w:rPr>
                <w:rFonts w:ascii="Times New Roman" w:hAnsi="Times New Roman"/>
                <w:bCs/>
                <w:sz w:val="26"/>
                <w:szCs w:val="26"/>
              </w:rPr>
            </w:pPr>
          </w:p>
        </w:tc>
      </w:tr>
      <w:tr w:rsidR="008D6559" w:rsidRPr="00C21838" w14:paraId="3A9ED6E8" w14:textId="77777777" w:rsidTr="008D6559">
        <w:trPr>
          <w:trHeight w:val="322"/>
          <w:jc w:val="center"/>
        </w:trPr>
        <w:tc>
          <w:tcPr>
            <w:tcW w:w="807" w:type="dxa"/>
            <w:shd w:val="clear" w:color="auto" w:fill="auto"/>
            <w:vAlign w:val="center"/>
          </w:tcPr>
          <w:p w14:paraId="418DA401" w14:textId="77777777" w:rsidR="008D6559" w:rsidRPr="00C21838" w:rsidRDefault="008D6559"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3</w:t>
            </w:r>
          </w:p>
        </w:tc>
        <w:tc>
          <w:tcPr>
            <w:tcW w:w="2737" w:type="dxa"/>
            <w:shd w:val="clear" w:color="auto" w:fill="auto"/>
            <w:vAlign w:val="center"/>
          </w:tcPr>
          <w:p w14:paraId="71D98CB5" w14:textId="77777777" w:rsidR="008D6559" w:rsidRPr="00C21838" w:rsidRDefault="008D6559" w:rsidP="00801190">
            <w:pPr>
              <w:spacing w:after="0" w:line="240" w:lineRule="auto"/>
              <w:jc w:val="both"/>
              <w:rPr>
                <w:rFonts w:ascii="Times New Roman" w:hAnsi="Times New Roman" w:cs="Times New Roman"/>
                <w:sz w:val="26"/>
                <w:szCs w:val="26"/>
              </w:rPr>
            </w:pPr>
            <w:r w:rsidRPr="00C21838">
              <w:rPr>
                <w:rFonts w:ascii="Times New Roman" w:hAnsi="Times New Roman" w:cs="Times New Roman"/>
                <w:color w:val="000000"/>
                <w:sz w:val="26"/>
                <w:szCs w:val="26"/>
                <w:shd w:val="clear" w:color="auto" w:fill="FFFFFF"/>
              </w:rPr>
              <w:t>Thường xuyên thảo luận, trao đổi những thông tin về tình hình an ninh, chính trị nội bộ</w:t>
            </w:r>
          </w:p>
        </w:tc>
        <w:tc>
          <w:tcPr>
            <w:tcW w:w="2567" w:type="dxa"/>
            <w:shd w:val="clear" w:color="auto" w:fill="auto"/>
            <w:vAlign w:val="center"/>
          </w:tcPr>
          <w:p w14:paraId="5BED9A5B" w14:textId="41292C02" w:rsidR="000A6F5A" w:rsidRPr="00C21838" w:rsidRDefault="008D6559" w:rsidP="000A6F5A">
            <w:pPr>
              <w:spacing w:after="0" w:line="240" w:lineRule="auto"/>
              <w:jc w:val="center"/>
              <w:rPr>
                <w:rFonts w:ascii="Times New Roman" w:hAnsi="Times New Roman"/>
                <w:bCs/>
                <w:sz w:val="26"/>
                <w:szCs w:val="26"/>
              </w:rPr>
            </w:pPr>
            <w:r w:rsidRPr="00C21838">
              <w:rPr>
                <w:rFonts w:ascii="Times New Roman" w:hAnsi="Times New Roman"/>
                <w:bCs/>
                <w:sz w:val="26"/>
                <w:szCs w:val="26"/>
              </w:rPr>
              <w:t xml:space="preserve">Quý </w:t>
            </w:r>
            <w:r w:rsidR="000A6F5A" w:rsidRPr="00C21838">
              <w:rPr>
                <w:rFonts w:ascii="Times New Roman" w:hAnsi="Times New Roman"/>
                <w:bCs/>
                <w:sz w:val="26"/>
                <w:szCs w:val="26"/>
              </w:rPr>
              <w:t>IV</w:t>
            </w:r>
            <w:r w:rsidRPr="00C21838">
              <w:rPr>
                <w:rFonts w:ascii="Times New Roman" w:hAnsi="Times New Roman"/>
                <w:bCs/>
                <w:sz w:val="26"/>
                <w:szCs w:val="26"/>
              </w:rPr>
              <w:t>/202</w:t>
            </w:r>
            <w:r w:rsidR="002B7F83">
              <w:rPr>
                <w:rFonts w:ascii="Times New Roman" w:hAnsi="Times New Roman"/>
                <w:bCs/>
                <w:sz w:val="26"/>
                <w:szCs w:val="26"/>
              </w:rPr>
              <w:t>3</w:t>
            </w:r>
            <w:r w:rsidR="000A6F5A" w:rsidRPr="00C21838">
              <w:rPr>
                <w:rFonts w:ascii="Times New Roman" w:hAnsi="Times New Roman"/>
                <w:bCs/>
                <w:sz w:val="26"/>
                <w:szCs w:val="26"/>
              </w:rPr>
              <w:t>,</w:t>
            </w:r>
          </w:p>
          <w:p w14:paraId="41F7ED7F" w14:textId="4720320B" w:rsidR="008D6559" w:rsidRPr="00C21838" w:rsidRDefault="002B7F83" w:rsidP="000A6F5A">
            <w:pPr>
              <w:spacing w:after="0" w:line="240" w:lineRule="auto"/>
              <w:jc w:val="center"/>
            </w:pPr>
            <w:r>
              <w:rPr>
                <w:rFonts w:ascii="Times New Roman" w:hAnsi="Times New Roman"/>
                <w:bCs/>
                <w:sz w:val="26"/>
                <w:szCs w:val="26"/>
              </w:rPr>
              <w:t>quý I, II, III/2024</w:t>
            </w:r>
          </w:p>
        </w:tc>
        <w:tc>
          <w:tcPr>
            <w:tcW w:w="2837" w:type="dxa"/>
            <w:vMerge/>
            <w:shd w:val="clear" w:color="auto" w:fill="auto"/>
            <w:vAlign w:val="center"/>
          </w:tcPr>
          <w:p w14:paraId="5F5EF0C9" w14:textId="77777777" w:rsidR="008D6559" w:rsidRPr="00C21838" w:rsidRDefault="008D6559"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58482C14" w14:textId="77777777" w:rsidR="008D6559" w:rsidRPr="00C21838" w:rsidRDefault="008D6559" w:rsidP="00801190">
            <w:pPr>
              <w:spacing w:after="0" w:line="240" w:lineRule="auto"/>
              <w:jc w:val="center"/>
              <w:rPr>
                <w:rFonts w:ascii="Times New Roman" w:hAnsi="Times New Roman"/>
                <w:bCs/>
                <w:sz w:val="26"/>
                <w:szCs w:val="26"/>
              </w:rPr>
            </w:pPr>
          </w:p>
        </w:tc>
        <w:tc>
          <w:tcPr>
            <w:tcW w:w="1264" w:type="dxa"/>
          </w:tcPr>
          <w:p w14:paraId="63CFEC08" w14:textId="77777777" w:rsidR="008D6559" w:rsidRPr="00C21838" w:rsidRDefault="008D6559" w:rsidP="00801190">
            <w:pPr>
              <w:spacing w:after="0" w:line="240" w:lineRule="auto"/>
              <w:jc w:val="center"/>
              <w:rPr>
                <w:rFonts w:ascii="Times New Roman" w:hAnsi="Times New Roman"/>
                <w:bCs/>
                <w:sz w:val="26"/>
                <w:szCs w:val="26"/>
              </w:rPr>
            </w:pPr>
          </w:p>
        </w:tc>
      </w:tr>
      <w:tr w:rsidR="008D6559" w:rsidRPr="00C21838" w14:paraId="32986845" w14:textId="77777777" w:rsidTr="008D6559">
        <w:trPr>
          <w:trHeight w:val="322"/>
          <w:jc w:val="center"/>
        </w:trPr>
        <w:tc>
          <w:tcPr>
            <w:tcW w:w="807" w:type="dxa"/>
            <w:shd w:val="clear" w:color="auto" w:fill="auto"/>
            <w:vAlign w:val="center"/>
          </w:tcPr>
          <w:p w14:paraId="7AA7609D" w14:textId="77777777" w:rsidR="008D6559" w:rsidRPr="00C21838" w:rsidRDefault="008D6559"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4</w:t>
            </w:r>
          </w:p>
        </w:tc>
        <w:tc>
          <w:tcPr>
            <w:tcW w:w="2737" w:type="dxa"/>
            <w:shd w:val="clear" w:color="auto" w:fill="auto"/>
            <w:vAlign w:val="center"/>
          </w:tcPr>
          <w:p w14:paraId="02325B2E" w14:textId="77777777" w:rsidR="008D6559" w:rsidRPr="00C21838" w:rsidRDefault="008D6559" w:rsidP="00D14DD7">
            <w:pPr>
              <w:spacing w:after="0" w:line="240" w:lineRule="auto"/>
              <w:jc w:val="both"/>
              <w:rPr>
                <w:rStyle w:val="Emphasis"/>
                <w:rFonts w:ascii="Times New Roman" w:hAnsi="Times New Roman" w:cs="Times New Roman"/>
                <w:i w:val="0"/>
                <w:sz w:val="26"/>
                <w:szCs w:val="26"/>
                <w:shd w:val="clear" w:color="auto" w:fill="FFFFFF"/>
              </w:rPr>
            </w:pPr>
            <w:r w:rsidRPr="00C21838">
              <w:rPr>
                <w:rStyle w:val="Emphasis"/>
                <w:rFonts w:ascii="Times New Roman" w:hAnsi="Times New Roman" w:cs="Times New Roman"/>
                <w:i w:val="0"/>
                <w:sz w:val="26"/>
                <w:szCs w:val="26"/>
                <w:shd w:val="clear" w:color="auto" w:fill="FFFFFF"/>
              </w:rPr>
              <w:t xml:space="preserve">Đẩy mạnh công tác giáo dục chính trị, tư tưởng, nâng cao nhận thức, trách nhiệm cho cán bộ, viên chức, người lao động về công tác bảo vệ chính trị nội </w:t>
            </w:r>
            <w:r w:rsidRPr="00C21838">
              <w:rPr>
                <w:rStyle w:val="Emphasis"/>
                <w:rFonts w:ascii="Times New Roman" w:hAnsi="Times New Roman" w:cs="Times New Roman"/>
                <w:i w:val="0"/>
                <w:sz w:val="26"/>
                <w:szCs w:val="26"/>
                <w:shd w:val="clear" w:color="auto" w:fill="FFFFFF"/>
              </w:rPr>
              <w:lastRenderedPageBreak/>
              <w:t>bộ</w:t>
            </w:r>
          </w:p>
        </w:tc>
        <w:tc>
          <w:tcPr>
            <w:tcW w:w="2567" w:type="dxa"/>
            <w:shd w:val="clear" w:color="auto" w:fill="auto"/>
            <w:vAlign w:val="center"/>
          </w:tcPr>
          <w:p w14:paraId="473E52F4" w14:textId="02316045" w:rsidR="00C21838" w:rsidRPr="00C21838" w:rsidRDefault="002B7F83" w:rsidP="00C21838">
            <w:pPr>
              <w:spacing w:after="0" w:line="240" w:lineRule="auto"/>
              <w:jc w:val="center"/>
              <w:rPr>
                <w:rFonts w:ascii="Times New Roman" w:hAnsi="Times New Roman"/>
                <w:bCs/>
                <w:sz w:val="26"/>
                <w:szCs w:val="26"/>
              </w:rPr>
            </w:pPr>
            <w:r>
              <w:rPr>
                <w:rFonts w:ascii="Times New Roman" w:hAnsi="Times New Roman"/>
                <w:bCs/>
                <w:sz w:val="26"/>
                <w:szCs w:val="26"/>
              </w:rPr>
              <w:lastRenderedPageBreak/>
              <w:t>Quý IV/2023</w:t>
            </w:r>
            <w:r w:rsidR="00C21838" w:rsidRPr="00C21838">
              <w:rPr>
                <w:rFonts w:ascii="Times New Roman" w:hAnsi="Times New Roman"/>
                <w:bCs/>
                <w:sz w:val="26"/>
                <w:szCs w:val="26"/>
              </w:rPr>
              <w:t>,</w:t>
            </w:r>
          </w:p>
          <w:p w14:paraId="60E095CD" w14:textId="2BE5798F" w:rsidR="008D6559" w:rsidRPr="00C21838" w:rsidRDefault="002B7F83" w:rsidP="00C21838">
            <w:pPr>
              <w:jc w:val="center"/>
            </w:pPr>
            <w:r>
              <w:rPr>
                <w:rFonts w:ascii="Times New Roman" w:hAnsi="Times New Roman"/>
                <w:bCs/>
                <w:sz w:val="26"/>
                <w:szCs w:val="26"/>
              </w:rPr>
              <w:t>quý I, II, III/2024</w:t>
            </w:r>
          </w:p>
        </w:tc>
        <w:tc>
          <w:tcPr>
            <w:tcW w:w="2837" w:type="dxa"/>
            <w:vMerge/>
            <w:shd w:val="clear" w:color="auto" w:fill="auto"/>
            <w:vAlign w:val="center"/>
          </w:tcPr>
          <w:p w14:paraId="22DFCC1E" w14:textId="77777777" w:rsidR="008D6559" w:rsidRPr="00C21838" w:rsidRDefault="008D6559" w:rsidP="00801190">
            <w:pPr>
              <w:spacing w:after="0" w:line="240" w:lineRule="auto"/>
              <w:jc w:val="center"/>
              <w:rPr>
                <w:rFonts w:ascii="Times New Roman" w:hAnsi="Times New Roman"/>
                <w:bCs/>
                <w:sz w:val="26"/>
                <w:szCs w:val="26"/>
              </w:rPr>
            </w:pPr>
          </w:p>
        </w:tc>
        <w:tc>
          <w:tcPr>
            <w:tcW w:w="3420" w:type="dxa"/>
            <w:vMerge w:val="restart"/>
            <w:shd w:val="clear" w:color="auto" w:fill="auto"/>
            <w:vAlign w:val="center"/>
          </w:tcPr>
          <w:p w14:paraId="7EA661ED" w14:textId="77777777" w:rsidR="008D6559" w:rsidRPr="00C21838" w:rsidRDefault="008D6559"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Các phòng, khoa, bộ môn, trung tâm</w:t>
            </w:r>
          </w:p>
          <w:p w14:paraId="5007C8CB" w14:textId="77777777" w:rsidR="008D6559" w:rsidRPr="00C21838" w:rsidRDefault="008D6559" w:rsidP="00801190">
            <w:pPr>
              <w:spacing w:after="0" w:line="240" w:lineRule="auto"/>
              <w:jc w:val="center"/>
              <w:rPr>
                <w:rFonts w:ascii="Times New Roman" w:hAnsi="Times New Roman"/>
                <w:bCs/>
                <w:sz w:val="26"/>
                <w:szCs w:val="26"/>
              </w:rPr>
            </w:pPr>
          </w:p>
        </w:tc>
        <w:tc>
          <w:tcPr>
            <w:tcW w:w="1264" w:type="dxa"/>
          </w:tcPr>
          <w:p w14:paraId="55AEEBC9" w14:textId="77777777" w:rsidR="008D6559" w:rsidRPr="00C21838" w:rsidRDefault="008D6559" w:rsidP="00801190">
            <w:pPr>
              <w:spacing w:after="0" w:line="240" w:lineRule="auto"/>
              <w:jc w:val="center"/>
              <w:rPr>
                <w:rFonts w:ascii="Times New Roman" w:hAnsi="Times New Roman"/>
                <w:bCs/>
                <w:sz w:val="26"/>
                <w:szCs w:val="26"/>
              </w:rPr>
            </w:pPr>
          </w:p>
        </w:tc>
      </w:tr>
      <w:tr w:rsidR="00C21838" w:rsidRPr="00C21838" w14:paraId="63F8147B" w14:textId="77777777" w:rsidTr="00306CF4">
        <w:trPr>
          <w:trHeight w:val="322"/>
          <w:jc w:val="center"/>
        </w:trPr>
        <w:tc>
          <w:tcPr>
            <w:tcW w:w="807" w:type="dxa"/>
            <w:shd w:val="clear" w:color="auto" w:fill="auto"/>
            <w:vAlign w:val="center"/>
          </w:tcPr>
          <w:p w14:paraId="1BE4E846" w14:textId="77777777" w:rsidR="00C21838" w:rsidRPr="00C21838" w:rsidRDefault="00C21838" w:rsidP="00C21838">
            <w:pPr>
              <w:spacing w:after="0" w:line="240" w:lineRule="auto"/>
              <w:jc w:val="center"/>
              <w:rPr>
                <w:rFonts w:ascii="Times New Roman" w:hAnsi="Times New Roman"/>
                <w:bCs/>
                <w:sz w:val="26"/>
                <w:szCs w:val="26"/>
              </w:rPr>
            </w:pPr>
            <w:r w:rsidRPr="00C21838">
              <w:rPr>
                <w:rFonts w:ascii="Times New Roman" w:hAnsi="Times New Roman"/>
                <w:bCs/>
                <w:sz w:val="26"/>
                <w:szCs w:val="26"/>
              </w:rPr>
              <w:t>5</w:t>
            </w:r>
          </w:p>
        </w:tc>
        <w:tc>
          <w:tcPr>
            <w:tcW w:w="2737" w:type="dxa"/>
            <w:shd w:val="clear" w:color="auto" w:fill="auto"/>
            <w:vAlign w:val="center"/>
          </w:tcPr>
          <w:p w14:paraId="37AF8AAA" w14:textId="77777777" w:rsidR="00C21838" w:rsidRPr="00C21838" w:rsidRDefault="00C21838" w:rsidP="00C21838">
            <w:pPr>
              <w:spacing w:after="0" w:line="240" w:lineRule="auto"/>
              <w:jc w:val="both"/>
              <w:rPr>
                <w:rStyle w:val="Emphasis"/>
                <w:rFonts w:ascii="Times New Roman" w:hAnsi="Times New Roman" w:cs="Times New Roman"/>
                <w:sz w:val="26"/>
                <w:szCs w:val="26"/>
                <w:shd w:val="clear" w:color="auto" w:fill="FFFFFF"/>
              </w:rPr>
            </w:pPr>
            <w:r w:rsidRPr="00C21838">
              <w:rPr>
                <w:rFonts w:ascii="Times New Roman" w:hAnsi="Times New Roman" w:cs="Times New Roman"/>
                <w:sz w:val="26"/>
                <w:szCs w:val="26"/>
                <w:shd w:val="clear" w:color="auto" w:fill="FFFFFF"/>
              </w:rPr>
              <w:t>Tăng cường công tác lãnh đạo, chỉ đạo của cấp ủy, chính quyền đối với công tác bảo vệ chính trị nội bộ. </w:t>
            </w:r>
          </w:p>
        </w:tc>
        <w:tc>
          <w:tcPr>
            <w:tcW w:w="2567" w:type="dxa"/>
            <w:shd w:val="clear" w:color="auto" w:fill="auto"/>
            <w:vAlign w:val="center"/>
          </w:tcPr>
          <w:p w14:paraId="2590BC9C" w14:textId="327F4787" w:rsidR="00306CF4" w:rsidRPr="00306CF4" w:rsidRDefault="002B7F83" w:rsidP="00306CF4">
            <w:pPr>
              <w:spacing w:after="0" w:line="240" w:lineRule="auto"/>
              <w:jc w:val="center"/>
              <w:rPr>
                <w:rFonts w:ascii="Times New Roman" w:hAnsi="Times New Roman"/>
                <w:bCs/>
                <w:sz w:val="26"/>
                <w:szCs w:val="26"/>
              </w:rPr>
            </w:pPr>
            <w:r>
              <w:rPr>
                <w:rFonts w:ascii="Times New Roman" w:hAnsi="Times New Roman"/>
                <w:bCs/>
                <w:sz w:val="26"/>
                <w:szCs w:val="26"/>
              </w:rPr>
              <w:t>Quý IV/2023</w:t>
            </w:r>
            <w:r w:rsidR="00306CF4" w:rsidRPr="00306CF4">
              <w:rPr>
                <w:rFonts w:ascii="Times New Roman" w:hAnsi="Times New Roman"/>
                <w:bCs/>
                <w:sz w:val="26"/>
                <w:szCs w:val="26"/>
              </w:rPr>
              <w:t>,</w:t>
            </w:r>
          </w:p>
          <w:p w14:paraId="64676F4D" w14:textId="7162E25D" w:rsidR="00C21838" w:rsidRPr="00306CF4" w:rsidRDefault="002B7F83" w:rsidP="00306CF4">
            <w:pPr>
              <w:jc w:val="center"/>
            </w:pPr>
            <w:r>
              <w:rPr>
                <w:rFonts w:ascii="Times New Roman" w:hAnsi="Times New Roman"/>
                <w:bCs/>
                <w:sz w:val="26"/>
                <w:szCs w:val="26"/>
              </w:rPr>
              <w:t>quý I, II, III/2024</w:t>
            </w:r>
          </w:p>
        </w:tc>
        <w:tc>
          <w:tcPr>
            <w:tcW w:w="2837" w:type="dxa"/>
            <w:vMerge/>
            <w:shd w:val="clear" w:color="auto" w:fill="auto"/>
            <w:vAlign w:val="center"/>
          </w:tcPr>
          <w:p w14:paraId="6F25CB1D" w14:textId="77777777" w:rsidR="00C21838" w:rsidRPr="00C21838" w:rsidRDefault="00C21838" w:rsidP="00C21838">
            <w:pPr>
              <w:spacing w:after="0" w:line="240" w:lineRule="auto"/>
              <w:jc w:val="center"/>
              <w:rPr>
                <w:rFonts w:ascii="Times New Roman" w:hAnsi="Times New Roman"/>
                <w:bCs/>
                <w:sz w:val="26"/>
                <w:szCs w:val="26"/>
              </w:rPr>
            </w:pPr>
          </w:p>
        </w:tc>
        <w:tc>
          <w:tcPr>
            <w:tcW w:w="3420" w:type="dxa"/>
            <w:vMerge/>
            <w:shd w:val="clear" w:color="auto" w:fill="auto"/>
            <w:vAlign w:val="center"/>
          </w:tcPr>
          <w:p w14:paraId="17EE1831" w14:textId="77777777" w:rsidR="00C21838" w:rsidRPr="00C21838" w:rsidRDefault="00C21838" w:rsidP="00C21838">
            <w:pPr>
              <w:spacing w:after="0" w:line="240" w:lineRule="auto"/>
              <w:jc w:val="center"/>
              <w:rPr>
                <w:rFonts w:ascii="Times New Roman" w:hAnsi="Times New Roman"/>
                <w:bCs/>
                <w:sz w:val="26"/>
                <w:szCs w:val="26"/>
              </w:rPr>
            </w:pPr>
          </w:p>
        </w:tc>
        <w:tc>
          <w:tcPr>
            <w:tcW w:w="1264" w:type="dxa"/>
          </w:tcPr>
          <w:p w14:paraId="2422BEA2" w14:textId="77777777" w:rsidR="00C21838" w:rsidRPr="00C21838" w:rsidRDefault="00C21838" w:rsidP="00C21838">
            <w:pPr>
              <w:spacing w:after="0" w:line="240" w:lineRule="auto"/>
              <w:jc w:val="center"/>
              <w:rPr>
                <w:rFonts w:ascii="Times New Roman" w:hAnsi="Times New Roman"/>
                <w:bCs/>
                <w:sz w:val="26"/>
                <w:szCs w:val="26"/>
              </w:rPr>
            </w:pPr>
          </w:p>
        </w:tc>
      </w:tr>
      <w:tr w:rsidR="00C21838" w:rsidRPr="00C21838" w14:paraId="12DAD49D" w14:textId="77777777" w:rsidTr="00306CF4">
        <w:trPr>
          <w:trHeight w:val="322"/>
          <w:jc w:val="center"/>
        </w:trPr>
        <w:tc>
          <w:tcPr>
            <w:tcW w:w="807" w:type="dxa"/>
            <w:shd w:val="clear" w:color="auto" w:fill="auto"/>
            <w:vAlign w:val="center"/>
          </w:tcPr>
          <w:p w14:paraId="3F36A566" w14:textId="77777777" w:rsidR="00C21838" w:rsidRPr="00C21838" w:rsidRDefault="00C21838" w:rsidP="00C21838">
            <w:pPr>
              <w:spacing w:after="0" w:line="240" w:lineRule="auto"/>
              <w:jc w:val="center"/>
              <w:rPr>
                <w:rFonts w:ascii="Times New Roman" w:hAnsi="Times New Roman"/>
                <w:bCs/>
                <w:sz w:val="26"/>
                <w:szCs w:val="26"/>
              </w:rPr>
            </w:pPr>
            <w:r w:rsidRPr="00C21838">
              <w:rPr>
                <w:rFonts w:ascii="Times New Roman" w:hAnsi="Times New Roman"/>
                <w:bCs/>
                <w:sz w:val="26"/>
                <w:szCs w:val="26"/>
              </w:rPr>
              <w:t>6</w:t>
            </w:r>
          </w:p>
        </w:tc>
        <w:tc>
          <w:tcPr>
            <w:tcW w:w="2737" w:type="dxa"/>
            <w:shd w:val="clear" w:color="auto" w:fill="auto"/>
            <w:vAlign w:val="center"/>
          </w:tcPr>
          <w:p w14:paraId="2E74176B" w14:textId="77777777" w:rsidR="00C21838" w:rsidRPr="00C21838" w:rsidRDefault="00C21838" w:rsidP="00C21838">
            <w:pPr>
              <w:shd w:val="clear" w:color="auto" w:fill="FFFFFF"/>
              <w:spacing w:after="0" w:line="240" w:lineRule="auto"/>
              <w:outlineLvl w:val="0"/>
              <w:rPr>
                <w:rFonts w:ascii="Times New Roman" w:eastAsia="Times New Roman" w:hAnsi="Times New Roman" w:cs="Times New Roman"/>
                <w:bCs/>
                <w:color w:val="000000"/>
                <w:kern w:val="36"/>
                <w:sz w:val="26"/>
                <w:szCs w:val="26"/>
              </w:rPr>
            </w:pPr>
            <w:r w:rsidRPr="00C21838">
              <w:rPr>
                <w:rFonts w:ascii="Times New Roman" w:eastAsia="Times New Roman" w:hAnsi="Times New Roman" w:cs="Times New Roman"/>
                <w:bCs/>
                <w:color w:val="000000"/>
                <w:kern w:val="36"/>
                <w:sz w:val="26"/>
                <w:szCs w:val="26"/>
              </w:rPr>
              <w:t>Thực hiện tốt Quy chế phối hợp trong công tác bảo vệ chính trị nội bộ</w:t>
            </w:r>
          </w:p>
        </w:tc>
        <w:tc>
          <w:tcPr>
            <w:tcW w:w="2567" w:type="dxa"/>
            <w:shd w:val="clear" w:color="auto" w:fill="auto"/>
            <w:vAlign w:val="center"/>
          </w:tcPr>
          <w:p w14:paraId="75965D3E" w14:textId="162FE079" w:rsidR="00306CF4" w:rsidRPr="00306CF4" w:rsidRDefault="002B7F83" w:rsidP="00306CF4">
            <w:pPr>
              <w:spacing w:after="0" w:line="240" w:lineRule="auto"/>
              <w:jc w:val="center"/>
              <w:rPr>
                <w:rFonts w:ascii="Times New Roman" w:hAnsi="Times New Roman"/>
                <w:bCs/>
                <w:sz w:val="26"/>
                <w:szCs w:val="26"/>
              </w:rPr>
            </w:pPr>
            <w:r>
              <w:rPr>
                <w:rFonts w:ascii="Times New Roman" w:hAnsi="Times New Roman"/>
                <w:bCs/>
                <w:sz w:val="26"/>
                <w:szCs w:val="26"/>
              </w:rPr>
              <w:t>Quý IV/2023</w:t>
            </w:r>
            <w:r w:rsidR="00306CF4" w:rsidRPr="00306CF4">
              <w:rPr>
                <w:rFonts w:ascii="Times New Roman" w:hAnsi="Times New Roman"/>
                <w:bCs/>
                <w:sz w:val="26"/>
                <w:szCs w:val="26"/>
              </w:rPr>
              <w:t>,</w:t>
            </w:r>
          </w:p>
          <w:p w14:paraId="36B323C9" w14:textId="70554D6B" w:rsidR="00C21838" w:rsidRPr="00306CF4" w:rsidRDefault="002B7F83" w:rsidP="00306CF4">
            <w:pPr>
              <w:jc w:val="center"/>
            </w:pPr>
            <w:r>
              <w:rPr>
                <w:rFonts w:ascii="Times New Roman" w:hAnsi="Times New Roman"/>
                <w:bCs/>
                <w:sz w:val="26"/>
                <w:szCs w:val="26"/>
              </w:rPr>
              <w:t>quý I, II, III/2024</w:t>
            </w:r>
          </w:p>
        </w:tc>
        <w:tc>
          <w:tcPr>
            <w:tcW w:w="2837" w:type="dxa"/>
            <w:vMerge/>
            <w:shd w:val="clear" w:color="auto" w:fill="auto"/>
            <w:vAlign w:val="center"/>
          </w:tcPr>
          <w:p w14:paraId="1170AD8A" w14:textId="77777777" w:rsidR="00C21838" w:rsidRPr="00C21838" w:rsidRDefault="00C21838" w:rsidP="00C21838">
            <w:pPr>
              <w:spacing w:after="0" w:line="240" w:lineRule="auto"/>
              <w:jc w:val="center"/>
              <w:rPr>
                <w:rFonts w:ascii="Times New Roman" w:hAnsi="Times New Roman"/>
                <w:bCs/>
                <w:sz w:val="26"/>
                <w:szCs w:val="26"/>
              </w:rPr>
            </w:pPr>
          </w:p>
        </w:tc>
        <w:tc>
          <w:tcPr>
            <w:tcW w:w="3420" w:type="dxa"/>
            <w:shd w:val="clear" w:color="auto" w:fill="auto"/>
            <w:vAlign w:val="center"/>
          </w:tcPr>
          <w:p w14:paraId="2ABE409B" w14:textId="77777777" w:rsidR="00C21838" w:rsidRPr="00C21838" w:rsidRDefault="00C21838" w:rsidP="00C21838">
            <w:pPr>
              <w:spacing w:after="0" w:line="240" w:lineRule="auto"/>
              <w:jc w:val="both"/>
              <w:rPr>
                <w:rFonts w:ascii="Times New Roman" w:hAnsi="Times New Roman"/>
                <w:bCs/>
                <w:sz w:val="26"/>
                <w:szCs w:val="26"/>
              </w:rPr>
            </w:pPr>
            <w:r w:rsidRPr="00C21838">
              <w:rPr>
                <w:rFonts w:ascii="Times New Roman" w:hAnsi="Times New Roman"/>
                <w:bCs/>
                <w:sz w:val="26"/>
                <w:szCs w:val="26"/>
              </w:rPr>
              <w:t>Phòng An ninh chính trị nội bộ - Công an tỉnh Bắc Ninh; Công an thành phố Bắc Ninh, Công an phường Đại Phúc, Công an phường Hạp Lĩnh</w:t>
            </w:r>
          </w:p>
        </w:tc>
        <w:tc>
          <w:tcPr>
            <w:tcW w:w="1264" w:type="dxa"/>
          </w:tcPr>
          <w:p w14:paraId="5FC139FF" w14:textId="77777777" w:rsidR="00C21838" w:rsidRPr="00C21838" w:rsidRDefault="00C21838" w:rsidP="00C21838">
            <w:pPr>
              <w:spacing w:after="0" w:line="240" w:lineRule="auto"/>
              <w:jc w:val="center"/>
              <w:rPr>
                <w:rFonts w:ascii="Times New Roman" w:hAnsi="Times New Roman"/>
                <w:bCs/>
                <w:sz w:val="26"/>
                <w:szCs w:val="26"/>
              </w:rPr>
            </w:pPr>
          </w:p>
        </w:tc>
      </w:tr>
      <w:tr w:rsidR="00C21838" w:rsidRPr="00C21838" w14:paraId="70D2503F" w14:textId="77777777" w:rsidTr="00306CF4">
        <w:trPr>
          <w:trHeight w:val="322"/>
          <w:jc w:val="center"/>
        </w:trPr>
        <w:tc>
          <w:tcPr>
            <w:tcW w:w="807" w:type="dxa"/>
            <w:shd w:val="clear" w:color="auto" w:fill="auto"/>
            <w:vAlign w:val="center"/>
          </w:tcPr>
          <w:p w14:paraId="701B50DE" w14:textId="77777777" w:rsidR="00C21838" w:rsidRPr="00C21838" w:rsidRDefault="00C21838" w:rsidP="00C21838">
            <w:pPr>
              <w:spacing w:after="0" w:line="240" w:lineRule="auto"/>
              <w:jc w:val="center"/>
              <w:rPr>
                <w:rFonts w:ascii="Times New Roman" w:hAnsi="Times New Roman"/>
                <w:bCs/>
                <w:sz w:val="26"/>
                <w:szCs w:val="26"/>
              </w:rPr>
            </w:pPr>
            <w:r w:rsidRPr="00C21838">
              <w:rPr>
                <w:rFonts w:ascii="Times New Roman" w:hAnsi="Times New Roman"/>
                <w:bCs/>
                <w:sz w:val="26"/>
                <w:szCs w:val="26"/>
              </w:rPr>
              <w:t>7</w:t>
            </w:r>
          </w:p>
        </w:tc>
        <w:tc>
          <w:tcPr>
            <w:tcW w:w="2737" w:type="dxa"/>
            <w:shd w:val="clear" w:color="auto" w:fill="auto"/>
            <w:vAlign w:val="center"/>
          </w:tcPr>
          <w:p w14:paraId="62FA3993" w14:textId="77777777" w:rsidR="00C21838" w:rsidRPr="00C21838" w:rsidRDefault="00C21838" w:rsidP="00C21838">
            <w:pPr>
              <w:spacing w:after="0" w:line="240" w:lineRule="auto"/>
              <w:jc w:val="both"/>
              <w:rPr>
                <w:rFonts w:ascii="Times New Roman" w:hAnsi="Times New Roman"/>
                <w:bCs/>
                <w:sz w:val="26"/>
                <w:szCs w:val="26"/>
              </w:rPr>
            </w:pPr>
            <w:r w:rsidRPr="00C21838">
              <w:rPr>
                <w:rFonts w:ascii="Times New Roman" w:hAnsi="Times New Roman"/>
                <w:bCs/>
                <w:sz w:val="26"/>
                <w:szCs w:val="26"/>
              </w:rPr>
              <w:t>Giám sát quá trình thực hiện</w:t>
            </w:r>
          </w:p>
        </w:tc>
        <w:tc>
          <w:tcPr>
            <w:tcW w:w="2567" w:type="dxa"/>
            <w:shd w:val="clear" w:color="auto" w:fill="auto"/>
            <w:vAlign w:val="center"/>
          </w:tcPr>
          <w:p w14:paraId="019C7ED1" w14:textId="6470DCE3" w:rsidR="00C21838" w:rsidRPr="00C21838" w:rsidRDefault="002B7F83" w:rsidP="00306CF4">
            <w:pPr>
              <w:spacing w:after="0" w:line="240" w:lineRule="auto"/>
              <w:jc w:val="center"/>
              <w:rPr>
                <w:rFonts w:ascii="Times New Roman" w:hAnsi="Times New Roman"/>
                <w:bCs/>
                <w:sz w:val="26"/>
                <w:szCs w:val="26"/>
              </w:rPr>
            </w:pPr>
            <w:r>
              <w:rPr>
                <w:rFonts w:ascii="Times New Roman" w:hAnsi="Times New Roman"/>
                <w:bCs/>
                <w:sz w:val="26"/>
                <w:szCs w:val="26"/>
              </w:rPr>
              <w:t>Quý IV/2023</w:t>
            </w:r>
            <w:r w:rsidR="00C21838" w:rsidRPr="00C21838">
              <w:rPr>
                <w:rFonts w:ascii="Times New Roman" w:hAnsi="Times New Roman"/>
                <w:bCs/>
                <w:sz w:val="26"/>
                <w:szCs w:val="26"/>
              </w:rPr>
              <w:t>,</w:t>
            </w:r>
          </w:p>
          <w:p w14:paraId="347FB005" w14:textId="47465407" w:rsidR="00C21838" w:rsidRPr="00C21838" w:rsidRDefault="002B7F83" w:rsidP="00306CF4">
            <w:pPr>
              <w:spacing w:after="0"/>
              <w:jc w:val="center"/>
            </w:pPr>
            <w:r>
              <w:rPr>
                <w:rFonts w:ascii="Times New Roman" w:hAnsi="Times New Roman"/>
                <w:bCs/>
                <w:sz w:val="26"/>
                <w:szCs w:val="26"/>
              </w:rPr>
              <w:t>quý I, II, III/2024</w:t>
            </w:r>
          </w:p>
        </w:tc>
        <w:tc>
          <w:tcPr>
            <w:tcW w:w="2837" w:type="dxa"/>
            <w:vMerge/>
            <w:shd w:val="clear" w:color="auto" w:fill="auto"/>
            <w:vAlign w:val="center"/>
          </w:tcPr>
          <w:p w14:paraId="21906DB6" w14:textId="77777777" w:rsidR="00C21838" w:rsidRPr="00C21838" w:rsidRDefault="00C21838" w:rsidP="00C21838">
            <w:pPr>
              <w:spacing w:after="0" w:line="240" w:lineRule="auto"/>
              <w:jc w:val="center"/>
              <w:rPr>
                <w:rFonts w:ascii="Times New Roman" w:hAnsi="Times New Roman"/>
                <w:bCs/>
                <w:sz w:val="26"/>
                <w:szCs w:val="26"/>
              </w:rPr>
            </w:pPr>
          </w:p>
        </w:tc>
        <w:tc>
          <w:tcPr>
            <w:tcW w:w="3420" w:type="dxa"/>
            <w:vMerge w:val="restart"/>
            <w:shd w:val="clear" w:color="auto" w:fill="auto"/>
            <w:vAlign w:val="center"/>
          </w:tcPr>
          <w:p w14:paraId="3CCD93F1" w14:textId="77777777" w:rsidR="00C21838" w:rsidRPr="00C21838" w:rsidRDefault="00C21838" w:rsidP="00C21838">
            <w:pPr>
              <w:spacing w:after="0" w:line="240" w:lineRule="auto"/>
              <w:jc w:val="center"/>
              <w:rPr>
                <w:rFonts w:ascii="Times New Roman" w:hAnsi="Times New Roman"/>
                <w:bCs/>
                <w:sz w:val="26"/>
                <w:szCs w:val="26"/>
              </w:rPr>
            </w:pPr>
            <w:r w:rsidRPr="00C21838">
              <w:rPr>
                <w:rFonts w:ascii="Times New Roman" w:hAnsi="Times New Roman"/>
                <w:bCs/>
                <w:sz w:val="26"/>
                <w:szCs w:val="26"/>
              </w:rPr>
              <w:t>Ban lãnh đạo</w:t>
            </w:r>
          </w:p>
        </w:tc>
        <w:tc>
          <w:tcPr>
            <w:tcW w:w="1264" w:type="dxa"/>
            <w:vMerge w:val="restart"/>
          </w:tcPr>
          <w:p w14:paraId="35B16090" w14:textId="77777777" w:rsidR="00C21838" w:rsidRPr="00C21838" w:rsidRDefault="00C21838" w:rsidP="00C21838">
            <w:pPr>
              <w:spacing w:after="0" w:line="240" w:lineRule="auto"/>
              <w:jc w:val="center"/>
              <w:rPr>
                <w:rFonts w:ascii="Times New Roman" w:hAnsi="Times New Roman"/>
                <w:bCs/>
                <w:sz w:val="26"/>
                <w:szCs w:val="26"/>
              </w:rPr>
            </w:pPr>
          </w:p>
        </w:tc>
      </w:tr>
      <w:tr w:rsidR="00C21838" w:rsidRPr="00C21838" w14:paraId="089B5908" w14:textId="77777777" w:rsidTr="00801190">
        <w:trPr>
          <w:trHeight w:val="322"/>
          <w:jc w:val="center"/>
        </w:trPr>
        <w:tc>
          <w:tcPr>
            <w:tcW w:w="807" w:type="dxa"/>
            <w:shd w:val="clear" w:color="auto" w:fill="auto"/>
            <w:vAlign w:val="center"/>
          </w:tcPr>
          <w:p w14:paraId="4F5D7C38" w14:textId="77777777" w:rsidR="00C21838" w:rsidRPr="00C21838" w:rsidRDefault="00C21838" w:rsidP="00801190">
            <w:pPr>
              <w:spacing w:after="0" w:line="240" w:lineRule="auto"/>
              <w:jc w:val="center"/>
              <w:rPr>
                <w:rFonts w:ascii="Times New Roman" w:hAnsi="Times New Roman"/>
                <w:bCs/>
                <w:sz w:val="26"/>
                <w:szCs w:val="26"/>
              </w:rPr>
            </w:pPr>
            <w:r w:rsidRPr="00C21838">
              <w:rPr>
                <w:rFonts w:ascii="Times New Roman" w:hAnsi="Times New Roman"/>
                <w:bCs/>
                <w:sz w:val="26"/>
                <w:szCs w:val="26"/>
              </w:rPr>
              <w:t>8</w:t>
            </w:r>
          </w:p>
        </w:tc>
        <w:tc>
          <w:tcPr>
            <w:tcW w:w="2737" w:type="dxa"/>
            <w:shd w:val="clear" w:color="auto" w:fill="auto"/>
            <w:vAlign w:val="center"/>
          </w:tcPr>
          <w:p w14:paraId="50734995" w14:textId="77777777" w:rsidR="00C21838" w:rsidRPr="00C21838" w:rsidRDefault="00C21838" w:rsidP="0014262A">
            <w:pPr>
              <w:spacing w:after="0" w:line="240" w:lineRule="auto"/>
              <w:jc w:val="both"/>
              <w:rPr>
                <w:rFonts w:ascii="Times New Roman" w:hAnsi="Times New Roman"/>
                <w:bCs/>
                <w:sz w:val="26"/>
                <w:szCs w:val="26"/>
              </w:rPr>
            </w:pPr>
            <w:r w:rsidRPr="00C21838">
              <w:rPr>
                <w:rFonts w:ascii="Times New Roman" w:hAnsi="Times New Roman"/>
                <w:bCs/>
                <w:sz w:val="26"/>
                <w:szCs w:val="26"/>
              </w:rPr>
              <w:t>Đánh giá kết quả thực hiện công tác bảo vệ chính trị nội bộ</w:t>
            </w:r>
          </w:p>
        </w:tc>
        <w:tc>
          <w:tcPr>
            <w:tcW w:w="2567" w:type="dxa"/>
            <w:shd w:val="clear" w:color="auto" w:fill="auto"/>
            <w:vAlign w:val="center"/>
          </w:tcPr>
          <w:p w14:paraId="71DABFC7" w14:textId="0E4E5A5A" w:rsidR="00C21838" w:rsidRPr="00C21838" w:rsidRDefault="002B7F83" w:rsidP="00801190">
            <w:pPr>
              <w:spacing w:after="0" w:line="240" w:lineRule="auto"/>
              <w:jc w:val="center"/>
              <w:rPr>
                <w:rFonts w:ascii="Times New Roman" w:hAnsi="Times New Roman"/>
                <w:bCs/>
                <w:sz w:val="26"/>
                <w:szCs w:val="26"/>
              </w:rPr>
            </w:pPr>
            <w:r>
              <w:rPr>
                <w:rFonts w:ascii="Times New Roman" w:hAnsi="Times New Roman"/>
                <w:bCs/>
                <w:sz w:val="26"/>
                <w:szCs w:val="26"/>
              </w:rPr>
              <w:t>Quý III/2024</w:t>
            </w:r>
          </w:p>
        </w:tc>
        <w:tc>
          <w:tcPr>
            <w:tcW w:w="2837" w:type="dxa"/>
            <w:vMerge/>
            <w:shd w:val="clear" w:color="auto" w:fill="auto"/>
            <w:vAlign w:val="center"/>
          </w:tcPr>
          <w:p w14:paraId="6FFC2FA6" w14:textId="77777777" w:rsidR="00C21838" w:rsidRPr="00C21838" w:rsidRDefault="00C21838"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38BCE4F9" w14:textId="77777777" w:rsidR="00C21838" w:rsidRPr="00C21838" w:rsidRDefault="00C21838" w:rsidP="00801190">
            <w:pPr>
              <w:spacing w:after="0" w:line="240" w:lineRule="auto"/>
              <w:jc w:val="center"/>
              <w:rPr>
                <w:rFonts w:ascii="Times New Roman" w:hAnsi="Times New Roman"/>
                <w:bCs/>
                <w:sz w:val="26"/>
                <w:szCs w:val="26"/>
              </w:rPr>
            </w:pPr>
          </w:p>
        </w:tc>
        <w:tc>
          <w:tcPr>
            <w:tcW w:w="1264" w:type="dxa"/>
            <w:vMerge/>
          </w:tcPr>
          <w:p w14:paraId="41A8ED10" w14:textId="77777777" w:rsidR="00C21838" w:rsidRPr="00C21838" w:rsidRDefault="00C21838" w:rsidP="00801190">
            <w:pPr>
              <w:spacing w:after="0" w:line="240" w:lineRule="auto"/>
              <w:jc w:val="center"/>
              <w:rPr>
                <w:rFonts w:ascii="Times New Roman" w:hAnsi="Times New Roman"/>
                <w:bCs/>
                <w:sz w:val="26"/>
                <w:szCs w:val="26"/>
              </w:rPr>
            </w:pPr>
          </w:p>
        </w:tc>
      </w:tr>
    </w:tbl>
    <w:p w14:paraId="4AB32FB1" w14:textId="77777777" w:rsidR="009834D8" w:rsidRPr="00C21838" w:rsidRDefault="009834D8" w:rsidP="009834D8">
      <w:pPr>
        <w:spacing w:line="288" w:lineRule="auto"/>
        <w:rPr>
          <w:rFonts w:ascii="Times New Roman" w:hAnsi="Times New Roman"/>
          <w:sz w:val="26"/>
          <w:szCs w:val="26"/>
        </w:rPr>
      </w:pPr>
      <w:r w:rsidRPr="00C21838">
        <w:rPr>
          <w:rFonts w:ascii="Times New Roman" w:hAnsi="Times New Roman"/>
          <w:sz w:val="26"/>
          <w:szCs w:val="26"/>
        </w:rPr>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053E4D55" w14:textId="77777777" w:rsidTr="00B54BB9">
        <w:trPr>
          <w:cantSplit/>
          <w:trHeight w:val="248"/>
        </w:trPr>
        <w:tc>
          <w:tcPr>
            <w:tcW w:w="2693" w:type="dxa"/>
            <w:vMerge w:val="restart"/>
            <w:vAlign w:val="center"/>
          </w:tcPr>
          <w:p w14:paraId="6BAD4916" w14:textId="77777777" w:rsidR="007753C9" w:rsidRPr="000A6F5A" w:rsidRDefault="007753C9" w:rsidP="00B54BB9">
            <w:pPr>
              <w:spacing w:after="0" w:line="240" w:lineRule="auto"/>
              <w:jc w:val="center"/>
              <w:rPr>
                <w:rFonts w:ascii="Times New Roman" w:hAnsi="Times New Roman"/>
                <w:b/>
                <w:sz w:val="26"/>
                <w:szCs w:val="26"/>
              </w:rPr>
            </w:pPr>
          </w:p>
          <w:p w14:paraId="71D9C61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4A91D00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56E75F42"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46B54631" w14:textId="77777777" w:rsidTr="00B54BB9">
        <w:trPr>
          <w:cantSplit/>
          <w:trHeight w:val="64"/>
        </w:trPr>
        <w:tc>
          <w:tcPr>
            <w:tcW w:w="2693" w:type="dxa"/>
            <w:vMerge/>
          </w:tcPr>
          <w:p w14:paraId="42296E00"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4A6DD1B6" w14:textId="77777777" w:rsidR="007753C9" w:rsidRPr="000A6F5A" w:rsidRDefault="007753C9" w:rsidP="00B54BB9">
            <w:pPr>
              <w:spacing w:after="0" w:line="240" w:lineRule="auto"/>
              <w:rPr>
                <w:rFonts w:ascii="Times New Roman" w:hAnsi="Times New Roman"/>
                <w:sz w:val="26"/>
                <w:szCs w:val="26"/>
              </w:rPr>
            </w:pPr>
          </w:p>
          <w:p w14:paraId="7213198B" w14:textId="77777777" w:rsidR="007753C9" w:rsidRPr="000A6F5A" w:rsidRDefault="007753C9" w:rsidP="00B54BB9">
            <w:pPr>
              <w:spacing w:after="0" w:line="240" w:lineRule="auto"/>
              <w:rPr>
                <w:rFonts w:ascii="Times New Roman" w:hAnsi="Times New Roman"/>
                <w:sz w:val="26"/>
                <w:szCs w:val="26"/>
              </w:rPr>
            </w:pPr>
          </w:p>
          <w:p w14:paraId="61C7CEF3"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495B1805"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2115D966" w14:textId="77777777" w:rsidTr="00B54BB9">
        <w:trPr>
          <w:trHeight w:val="240"/>
        </w:trPr>
        <w:tc>
          <w:tcPr>
            <w:tcW w:w="2693" w:type="dxa"/>
            <w:vAlign w:val="center"/>
          </w:tcPr>
          <w:p w14:paraId="33529F7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03BD6883"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145F24DC"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0EDB8804" w14:textId="77777777" w:rsidTr="00B54BB9">
        <w:trPr>
          <w:trHeight w:val="248"/>
        </w:trPr>
        <w:tc>
          <w:tcPr>
            <w:tcW w:w="2693" w:type="dxa"/>
            <w:vAlign w:val="center"/>
          </w:tcPr>
          <w:p w14:paraId="5E41F0D9"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22C1AA06"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7AA45EF3"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70EA2D7B" w14:textId="77777777" w:rsidR="005C701D" w:rsidRPr="00C21838" w:rsidRDefault="005C701D">
      <w:r w:rsidRPr="00C21838">
        <w:br w:type="page"/>
      </w: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5C701D" w:rsidRPr="00271ACF" w14:paraId="6D0B48B4" w14:textId="77777777" w:rsidTr="00801190">
        <w:trPr>
          <w:cantSplit/>
          <w:trHeight w:val="316"/>
          <w:jc w:val="center"/>
        </w:trPr>
        <w:tc>
          <w:tcPr>
            <w:tcW w:w="1677" w:type="dxa"/>
            <w:vMerge w:val="restart"/>
            <w:vAlign w:val="center"/>
          </w:tcPr>
          <w:p w14:paraId="62DFABB6" w14:textId="77777777" w:rsidR="005C701D" w:rsidRPr="00271ACF" w:rsidRDefault="005C701D" w:rsidP="00801190">
            <w:pPr>
              <w:keepNext/>
              <w:spacing w:after="0" w:line="288" w:lineRule="auto"/>
              <w:jc w:val="center"/>
              <w:outlineLvl w:val="0"/>
              <w:rPr>
                <w:rFonts w:ascii="Times New Roman" w:hAnsi="Times New Roman"/>
                <w:b/>
                <w:bCs/>
                <w:sz w:val="26"/>
                <w:szCs w:val="26"/>
                <w:lang w:val="vi-VN"/>
              </w:rPr>
            </w:pPr>
            <w:r w:rsidRPr="00271ACF">
              <w:rPr>
                <w:rFonts w:ascii="Times New Roman" w:hAnsi="Times New Roman"/>
                <w:color w:val="000000"/>
                <w:sz w:val="28"/>
                <w:szCs w:val="28"/>
              </w:rPr>
              <w:lastRenderedPageBreak/>
              <w:br w:type="page"/>
            </w:r>
            <w:r w:rsidRPr="00271ACF">
              <w:rPr>
                <w:rFonts w:ascii="Times New Roman" w:hAnsi="Times New Roman"/>
                <w:noProof/>
              </w:rPr>
              <w:drawing>
                <wp:inline distT="0" distB="0" distL="0" distR="0" wp14:anchorId="1E70438A" wp14:editId="53DBD95A">
                  <wp:extent cx="828675" cy="819150"/>
                  <wp:effectExtent l="0" t="0" r="952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39CB51D7" w14:textId="77777777" w:rsidR="005C701D" w:rsidRPr="001E5A8D" w:rsidRDefault="005C701D" w:rsidP="00801190">
            <w:pPr>
              <w:spacing w:after="0" w:line="240" w:lineRule="auto"/>
              <w:ind w:right="-28"/>
              <w:jc w:val="center"/>
              <w:rPr>
                <w:rFonts w:ascii="Times New Roman" w:hAnsi="Times New Roman"/>
                <w:b/>
                <w:color w:val="FF0000"/>
                <w:sz w:val="26"/>
                <w:szCs w:val="26"/>
                <w:lang w:val="vi-VN" w:eastAsia="vi-VN"/>
              </w:rPr>
            </w:pPr>
            <w:r w:rsidRPr="00271ACF">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271ACF">
              <w:rPr>
                <w:rFonts w:ascii="Times New Roman" w:hAnsi="Times New Roman"/>
                <w:b/>
                <w:color w:val="FF0000"/>
                <w:sz w:val="26"/>
                <w:szCs w:val="26"/>
                <w:lang w:val="vi-VN" w:eastAsia="vi-VN"/>
              </w:rPr>
              <w:t xml:space="preserve"> XÂY DỰNG BẮC NINH</w:t>
            </w:r>
          </w:p>
          <w:p w14:paraId="480F6E16" w14:textId="77777777" w:rsidR="005C701D" w:rsidRPr="001E5A8D" w:rsidRDefault="005C701D" w:rsidP="00801190">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12FF18B0" w14:textId="5C068238" w:rsidR="005C701D" w:rsidRPr="001E5A8D" w:rsidRDefault="005C701D" w:rsidP="00801190">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w:t>
            </w:r>
            <w:r w:rsidR="008D6559" w:rsidRPr="001E5A8D">
              <w:rPr>
                <w:rFonts w:ascii="Times New Roman" w:hAnsi="Times New Roman"/>
                <w:b/>
                <w:sz w:val="26"/>
                <w:szCs w:val="26"/>
                <w:lang w:val="vi-VN"/>
              </w:rPr>
              <w:t xml:space="preserve"> 202</w:t>
            </w:r>
            <w:r w:rsidR="002B7F83" w:rsidRPr="001E5A8D">
              <w:rPr>
                <w:rFonts w:ascii="Times New Roman" w:hAnsi="Times New Roman"/>
                <w:b/>
                <w:sz w:val="26"/>
                <w:szCs w:val="26"/>
                <w:lang w:val="vi-VN"/>
              </w:rPr>
              <w:t>3</w:t>
            </w:r>
            <w:r w:rsidR="008D6559"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5F62D17B" w14:textId="77777777" w:rsidR="005C701D" w:rsidRPr="00271ACF" w:rsidRDefault="005C701D" w:rsidP="00801190">
            <w:pPr>
              <w:spacing w:after="0" w:line="240" w:lineRule="auto"/>
              <w:rPr>
                <w:rFonts w:ascii="Times New Roman" w:hAnsi="Times New Roman"/>
                <w:iCs/>
                <w:sz w:val="26"/>
                <w:szCs w:val="26"/>
              </w:rPr>
            </w:pPr>
            <w:r w:rsidRPr="00271ACF">
              <w:rPr>
                <w:rFonts w:ascii="Times New Roman" w:hAnsi="Times New Roman"/>
                <w:iCs/>
                <w:sz w:val="26"/>
                <w:szCs w:val="26"/>
              </w:rPr>
              <w:t xml:space="preserve">Mã hoá: </w:t>
            </w:r>
          </w:p>
        </w:tc>
      </w:tr>
      <w:tr w:rsidR="005C701D" w:rsidRPr="00271ACF" w14:paraId="2A281D58" w14:textId="77777777" w:rsidTr="00801190">
        <w:trPr>
          <w:cantSplit/>
          <w:trHeight w:val="316"/>
          <w:jc w:val="center"/>
        </w:trPr>
        <w:tc>
          <w:tcPr>
            <w:tcW w:w="1677" w:type="dxa"/>
            <w:vMerge/>
          </w:tcPr>
          <w:p w14:paraId="64F1063E" w14:textId="77777777" w:rsidR="005C701D" w:rsidRPr="00271ACF" w:rsidRDefault="005C701D" w:rsidP="00801190">
            <w:pPr>
              <w:keepNext/>
              <w:spacing w:line="288" w:lineRule="auto"/>
              <w:outlineLvl w:val="0"/>
              <w:rPr>
                <w:rFonts w:ascii="Times New Roman" w:hAnsi="Times New Roman"/>
                <w:b/>
                <w:bCs/>
                <w:sz w:val="26"/>
                <w:szCs w:val="26"/>
              </w:rPr>
            </w:pPr>
          </w:p>
        </w:tc>
        <w:tc>
          <w:tcPr>
            <w:tcW w:w="8921" w:type="dxa"/>
            <w:vMerge/>
          </w:tcPr>
          <w:p w14:paraId="0D89653F" w14:textId="77777777" w:rsidR="005C701D" w:rsidRPr="00271ACF" w:rsidRDefault="005C701D" w:rsidP="00801190">
            <w:pPr>
              <w:keepNext/>
              <w:spacing w:line="288" w:lineRule="auto"/>
              <w:outlineLvl w:val="0"/>
              <w:rPr>
                <w:rFonts w:ascii="Times New Roman" w:hAnsi="Times New Roman"/>
                <w:b/>
                <w:bCs/>
                <w:sz w:val="26"/>
                <w:szCs w:val="26"/>
              </w:rPr>
            </w:pPr>
          </w:p>
        </w:tc>
        <w:tc>
          <w:tcPr>
            <w:tcW w:w="3119" w:type="dxa"/>
          </w:tcPr>
          <w:p w14:paraId="6AFDEADD" w14:textId="77777777" w:rsidR="005C701D" w:rsidRPr="00271ACF" w:rsidRDefault="005C701D" w:rsidP="00801190">
            <w:pPr>
              <w:keepNext/>
              <w:spacing w:after="0" w:line="240" w:lineRule="auto"/>
              <w:outlineLvl w:val="0"/>
              <w:rPr>
                <w:rFonts w:ascii="Times New Roman" w:hAnsi="Times New Roman"/>
                <w:sz w:val="26"/>
                <w:szCs w:val="26"/>
              </w:rPr>
            </w:pPr>
            <w:r w:rsidRPr="00271ACF">
              <w:rPr>
                <w:rFonts w:ascii="Times New Roman" w:hAnsi="Times New Roman"/>
                <w:sz w:val="26"/>
                <w:szCs w:val="26"/>
              </w:rPr>
              <w:t>Lần ban hành: 01</w:t>
            </w:r>
          </w:p>
        </w:tc>
      </w:tr>
      <w:tr w:rsidR="005C701D" w:rsidRPr="00271ACF" w14:paraId="23321A75" w14:textId="77777777" w:rsidTr="00801190">
        <w:trPr>
          <w:cantSplit/>
          <w:trHeight w:val="316"/>
          <w:jc w:val="center"/>
        </w:trPr>
        <w:tc>
          <w:tcPr>
            <w:tcW w:w="1677" w:type="dxa"/>
            <w:vMerge/>
          </w:tcPr>
          <w:p w14:paraId="5FFA7296" w14:textId="77777777" w:rsidR="005C701D" w:rsidRPr="00271ACF" w:rsidRDefault="005C701D" w:rsidP="00801190">
            <w:pPr>
              <w:keepNext/>
              <w:spacing w:line="288" w:lineRule="auto"/>
              <w:outlineLvl w:val="0"/>
              <w:rPr>
                <w:rFonts w:ascii="Times New Roman" w:hAnsi="Times New Roman"/>
                <w:b/>
                <w:bCs/>
                <w:sz w:val="26"/>
                <w:szCs w:val="26"/>
              </w:rPr>
            </w:pPr>
          </w:p>
        </w:tc>
        <w:tc>
          <w:tcPr>
            <w:tcW w:w="8921" w:type="dxa"/>
            <w:vMerge/>
          </w:tcPr>
          <w:p w14:paraId="260AD87C" w14:textId="77777777" w:rsidR="005C701D" w:rsidRPr="00271ACF" w:rsidRDefault="005C701D" w:rsidP="00801190">
            <w:pPr>
              <w:keepNext/>
              <w:spacing w:line="288" w:lineRule="auto"/>
              <w:outlineLvl w:val="0"/>
              <w:rPr>
                <w:rFonts w:ascii="Times New Roman" w:hAnsi="Times New Roman"/>
                <w:b/>
                <w:bCs/>
                <w:sz w:val="26"/>
                <w:szCs w:val="26"/>
              </w:rPr>
            </w:pPr>
          </w:p>
        </w:tc>
        <w:tc>
          <w:tcPr>
            <w:tcW w:w="3119" w:type="dxa"/>
          </w:tcPr>
          <w:p w14:paraId="091FC76B" w14:textId="77777777" w:rsidR="005C701D" w:rsidRPr="00271ACF" w:rsidRDefault="005C701D" w:rsidP="00801190">
            <w:pPr>
              <w:keepNext/>
              <w:spacing w:after="0" w:line="240" w:lineRule="auto"/>
              <w:outlineLvl w:val="0"/>
              <w:rPr>
                <w:rFonts w:ascii="Times New Roman" w:hAnsi="Times New Roman"/>
                <w:sz w:val="26"/>
                <w:szCs w:val="26"/>
              </w:rPr>
            </w:pPr>
            <w:r w:rsidRPr="00271ACF">
              <w:rPr>
                <w:rFonts w:ascii="Times New Roman" w:hAnsi="Times New Roman"/>
                <w:sz w:val="26"/>
                <w:szCs w:val="26"/>
              </w:rPr>
              <w:t xml:space="preserve">Hiệu lực từ ngày: </w:t>
            </w:r>
          </w:p>
        </w:tc>
      </w:tr>
      <w:tr w:rsidR="005C701D" w:rsidRPr="00271ACF" w14:paraId="06F7A488" w14:textId="77777777" w:rsidTr="00801190">
        <w:trPr>
          <w:cantSplit/>
          <w:trHeight w:val="317"/>
          <w:jc w:val="center"/>
        </w:trPr>
        <w:tc>
          <w:tcPr>
            <w:tcW w:w="1677" w:type="dxa"/>
            <w:vMerge/>
          </w:tcPr>
          <w:p w14:paraId="542DB206" w14:textId="77777777" w:rsidR="005C701D" w:rsidRPr="00271ACF" w:rsidRDefault="005C701D" w:rsidP="00801190">
            <w:pPr>
              <w:keepNext/>
              <w:spacing w:line="288" w:lineRule="auto"/>
              <w:outlineLvl w:val="0"/>
              <w:rPr>
                <w:rFonts w:ascii="Times New Roman" w:hAnsi="Times New Roman"/>
                <w:b/>
                <w:bCs/>
                <w:sz w:val="26"/>
                <w:szCs w:val="26"/>
              </w:rPr>
            </w:pPr>
          </w:p>
        </w:tc>
        <w:tc>
          <w:tcPr>
            <w:tcW w:w="8921" w:type="dxa"/>
            <w:vMerge/>
          </w:tcPr>
          <w:p w14:paraId="781380DE" w14:textId="77777777" w:rsidR="005C701D" w:rsidRPr="00271ACF" w:rsidRDefault="005C701D" w:rsidP="00801190">
            <w:pPr>
              <w:keepNext/>
              <w:spacing w:line="288" w:lineRule="auto"/>
              <w:outlineLvl w:val="0"/>
              <w:rPr>
                <w:rFonts w:ascii="Times New Roman" w:hAnsi="Times New Roman"/>
                <w:b/>
                <w:bCs/>
                <w:sz w:val="26"/>
                <w:szCs w:val="26"/>
              </w:rPr>
            </w:pPr>
          </w:p>
        </w:tc>
        <w:tc>
          <w:tcPr>
            <w:tcW w:w="3119" w:type="dxa"/>
          </w:tcPr>
          <w:p w14:paraId="1F43CC0C" w14:textId="77777777" w:rsidR="005C701D" w:rsidRPr="00271ACF" w:rsidRDefault="005C701D" w:rsidP="00801190">
            <w:pPr>
              <w:keepNext/>
              <w:spacing w:after="0" w:line="240" w:lineRule="auto"/>
              <w:outlineLvl w:val="0"/>
              <w:rPr>
                <w:rFonts w:ascii="Times New Roman" w:hAnsi="Times New Roman"/>
                <w:sz w:val="26"/>
                <w:szCs w:val="26"/>
              </w:rPr>
            </w:pPr>
            <w:r w:rsidRPr="00271ACF">
              <w:rPr>
                <w:rFonts w:ascii="Times New Roman" w:hAnsi="Times New Roman"/>
                <w:sz w:val="26"/>
                <w:szCs w:val="26"/>
              </w:rPr>
              <w:t xml:space="preserve">Trang/Tổng số trang: </w:t>
            </w:r>
          </w:p>
        </w:tc>
      </w:tr>
    </w:tbl>
    <w:p w14:paraId="656FA369" w14:textId="77777777" w:rsidR="005C701D" w:rsidRPr="00271ACF" w:rsidRDefault="005C701D" w:rsidP="005C701D">
      <w:pPr>
        <w:spacing w:line="288" w:lineRule="auto"/>
        <w:rPr>
          <w:rFonts w:ascii="Times New Roman" w:hAnsi="Times New Roman"/>
          <w:sz w:val="26"/>
          <w:szCs w:val="26"/>
        </w:rPr>
      </w:pPr>
    </w:p>
    <w:p w14:paraId="06DCE138" w14:textId="77777777" w:rsidR="005C701D" w:rsidRPr="00271ACF" w:rsidRDefault="005C701D" w:rsidP="005C701D">
      <w:pPr>
        <w:spacing w:line="288" w:lineRule="auto"/>
        <w:jc w:val="center"/>
        <w:rPr>
          <w:rFonts w:ascii="Times New Roman" w:hAnsi="Times New Roman"/>
          <w:b/>
          <w:sz w:val="26"/>
          <w:szCs w:val="26"/>
        </w:rPr>
      </w:pPr>
      <w:r w:rsidRPr="00271ACF">
        <w:rPr>
          <w:rFonts w:ascii="Times New Roman" w:hAnsi="Times New Roman"/>
          <w:b/>
          <w:sz w:val="26"/>
          <w:szCs w:val="26"/>
        </w:rPr>
        <w:t>KẾ HOẠCH THỰC HIỆN MỤC TIÊU CHẤT LƯỢNG SỐ</w:t>
      </w:r>
      <w:r w:rsidR="00821335" w:rsidRPr="00271ACF">
        <w:rPr>
          <w:rFonts w:ascii="Times New Roman" w:hAnsi="Times New Roman"/>
          <w:b/>
          <w:sz w:val="26"/>
          <w:szCs w:val="26"/>
        </w:rPr>
        <w:t xml:space="preserve"> 03</w:t>
      </w:r>
    </w:p>
    <w:p w14:paraId="62B8CE4D" w14:textId="5F2DA75C" w:rsidR="005C701D" w:rsidRPr="00271ACF" w:rsidRDefault="005C701D" w:rsidP="005C701D">
      <w:pPr>
        <w:spacing w:before="120" w:after="0" w:line="240" w:lineRule="auto"/>
        <w:ind w:left="357"/>
        <w:jc w:val="both"/>
        <w:rPr>
          <w:rFonts w:ascii="Times New Roman" w:hAnsi="Times New Roman"/>
          <w:sz w:val="28"/>
          <w:szCs w:val="28"/>
        </w:rPr>
      </w:pPr>
      <w:r w:rsidRPr="00271ACF">
        <w:rPr>
          <w:rFonts w:ascii="Times New Roman" w:hAnsi="Times New Roman"/>
          <w:bCs/>
          <w:i/>
          <w:sz w:val="26"/>
          <w:szCs w:val="26"/>
          <w:u w:val="single"/>
        </w:rPr>
        <w:t>Nội dung mục tiêu:</w:t>
      </w:r>
      <w:r w:rsidRPr="00271ACF">
        <w:rPr>
          <w:rFonts w:ascii="Times New Roman" w:hAnsi="Times New Roman"/>
          <w:sz w:val="28"/>
          <w:szCs w:val="28"/>
        </w:rPr>
        <w:t xml:space="preserve"> </w:t>
      </w:r>
      <w:r w:rsidR="00271ACF" w:rsidRPr="00271ACF">
        <w:rPr>
          <w:rFonts w:ascii="Times New Roman" w:hAnsi="Times New Roman"/>
          <w:sz w:val="28"/>
          <w:szCs w:val="28"/>
          <w:lang w:val="nl-NL"/>
        </w:rPr>
        <w:t>Sắp xếp, sử dụng linh hoạt, có hiệu quả nguồn nhân lực</w:t>
      </w:r>
      <w:r w:rsidRPr="00271ACF">
        <w:rPr>
          <w:rFonts w:ascii="Times New Roman" w:hAnsi="Times New Roman"/>
          <w:sz w:val="28"/>
          <w:szCs w:val="28"/>
        </w:rPr>
        <w:t>;</w:t>
      </w:r>
    </w:p>
    <w:p w14:paraId="66CF3936" w14:textId="77777777" w:rsidR="005C701D" w:rsidRPr="00271ACF" w:rsidRDefault="005C701D" w:rsidP="005C701D">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37"/>
        <w:gridCol w:w="2567"/>
        <w:gridCol w:w="2837"/>
        <w:gridCol w:w="3420"/>
        <w:gridCol w:w="1264"/>
      </w:tblGrid>
      <w:tr w:rsidR="005C701D" w:rsidRPr="00271ACF" w14:paraId="1B49B416" w14:textId="77777777" w:rsidTr="00801190">
        <w:trPr>
          <w:trHeight w:val="322"/>
          <w:jc w:val="center"/>
        </w:trPr>
        <w:tc>
          <w:tcPr>
            <w:tcW w:w="807" w:type="dxa"/>
            <w:shd w:val="clear" w:color="auto" w:fill="auto"/>
            <w:vAlign w:val="center"/>
          </w:tcPr>
          <w:p w14:paraId="36D2B345"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 xml:space="preserve">STT </w:t>
            </w:r>
          </w:p>
        </w:tc>
        <w:tc>
          <w:tcPr>
            <w:tcW w:w="2737" w:type="dxa"/>
            <w:shd w:val="clear" w:color="auto" w:fill="auto"/>
            <w:vAlign w:val="center"/>
          </w:tcPr>
          <w:p w14:paraId="4C343210"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Nội dung thực hiện</w:t>
            </w:r>
          </w:p>
        </w:tc>
        <w:tc>
          <w:tcPr>
            <w:tcW w:w="2567" w:type="dxa"/>
            <w:shd w:val="clear" w:color="auto" w:fill="auto"/>
            <w:vAlign w:val="center"/>
          </w:tcPr>
          <w:p w14:paraId="09715B0B"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Thời gian thực hiện</w:t>
            </w:r>
          </w:p>
        </w:tc>
        <w:tc>
          <w:tcPr>
            <w:tcW w:w="2837" w:type="dxa"/>
            <w:shd w:val="clear" w:color="auto" w:fill="auto"/>
            <w:vAlign w:val="center"/>
          </w:tcPr>
          <w:p w14:paraId="5CBE768F"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Người/Bộ phận thực hiện</w:t>
            </w:r>
          </w:p>
        </w:tc>
        <w:tc>
          <w:tcPr>
            <w:tcW w:w="3420" w:type="dxa"/>
            <w:shd w:val="clear" w:color="auto" w:fill="auto"/>
            <w:vAlign w:val="center"/>
          </w:tcPr>
          <w:p w14:paraId="11D72352"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Người/Bộ phận phối hợp thực hiện</w:t>
            </w:r>
          </w:p>
        </w:tc>
        <w:tc>
          <w:tcPr>
            <w:tcW w:w="1264" w:type="dxa"/>
          </w:tcPr>
          <w:p w14:paraId="0572AC54" w14:textId="77777777" w:rsidR="005C701D" w:rsidRPr="00271ACF" w:rsidRDefault="005C701D" w:rsidP="00801190">
            <w:pPr>
              <w:spacing w:after="0" w:line="240" w:lineRule="auto"/>
              <w:jc w:val="center"/>
              <w:rPr>
                <w:rFonts w:ascii="Times New Roman" w:hAnsi="Times New Roman"/>
                <w:b/>
                <w:bCs/>
                <w:sz w:val="26"/>
                <w:szCs w:val="26"/>
              </w:rPr>
            </w:pPr>
            <w:r w:rsidRPr="00271ACF">
              <w:rPr>
                <w:rFonts w:ascii="Times New Roman" w:hAnsi="Times New Roman"/>
                <w:b/>
                <w:bCs/>
                <w:sz w:val="26"/>
                <w:szCs w:val="26"/>
              </w:rPr>
              <w:t>Hồ sơ</w:t>
            </w:r>
          </w:p>
        </w:tc>
      </w:tr>
      <w:tr w:rsidR="00264B23" w:rsidRPr="00271ACF" w14:paraId="05081B4E" w14:textId="77777777" w:rsidTr="00264B23">
        <w:trPr>
          <w:trHeight w:val="680"/>
          <w:jc w:val="center"/>
        </w:trPr>
        <w:tc>
          <w:tcPr>
            <w:tcW w:w="807" w:type="dxa"/>
            <w:shd w:val="clear" w:color="auto" w:fill="auto"/>
            <w:vAlign w:val="center"/>
          </w:tcPr>
          <w:p w14:paraId="758E71DA" w14:textId="77777777" w:rsidR="00264B23" w:rsidRPr="00271ACF" w:rsidRDefault="00264B23" w:rsidP="00801190">
            <w:pPr>
              <w:spacing w:after="0" w:line="240" w:lineRule="auto"/>
              <w:jc w:val="center"/>
              <w:rPr>
                <w:rFonts w:ascii="Times New Roman" w:hAnsi="Times New Roman"/>
                <w:bCs/>
                <w:sz w:val="26"/>
                <w:szCs w:val="26"/>
              </w:rPr>
            </w:pPr>
            <w:r w:rsidRPr="00271ACF">
              <w:rPr>
                <w:rFonts w:ascii="Times New Roman" w:hAnsi="Times New Roman"/>
                <w:bCs/>
                <w:sz w:val="26"/>
                <w:szCs w:val="26"/>
              </w:rPr>
              <w:t>1</w:t>
            </w:r>
          </w:p>
        </w:tc>
        <w:tc>
          <w:tcPr>
            <w:tcW w:w="2737" w:type="dxa"/>
            <w:shd w:val="clear" w:color="auto" w:fill="auto"/>
            <w:vAlign w:val="center"/>
          </w:tcPr>
          <w:p w14:paraId="74B2AB6F" w14:textId="01488B19" w:rsidR="00264B23" w:rsidRPr="00271ACF" w:rsidRDefault="00F2235C" w:rsidP="00440B73">
            <w:pPr>
              <w:spacing w:after="0" w:line="240" w:lineRule="auto"/>
              <w:jc w:val="both"/>
              <w:rPr>
                <w:rFonts w:ascii="Times New Roman" w:hAnsi="Times New Roman"/>
                <w:bCs/>
                <w:sz w:val="26"/>
                <w:szCs w:val="26"/>
              </w:rPr>
            </w:pPr>
            <w:r>
              <w:rPr>
                <w:rFonts w:ascii="Times New Roman" w:hAnsi="Times New Roman"/>
                <w:bCs/>
                <w:sz w:val="26"/>
                <w:szCs w:val="26"/>
              </w:rPr>
              <w:t>Rà soát số lượng cho mỗi vị trí việc làm cho từng bộ phận</w:t>
            </w:r>
          </w:p>
        </w:tc>
        <w:tc>
          <w:tcPr>
            <w:tcW w:w="2567" w:type="dxa"/>
            <w:shd w:val="clear" w:color="auto" w:fill="auto"/>
            <w:vAlign w:val="center"/>
          </w:tcPr>
          <w:p w14:paraId="0567A941" w14:textId="27856432" w:rsidR="00264B23" w:rsidRPr="00271ACF" w:rsidRDefault="00BC0D0A" w:rsidP="005C701D">
            <w:pPr>
              <w:spacing w:after="0" w:line="240" w:lineRule="auto"/>
              <w:jc w:val="center"/>
              <w:rPr>
                <w:rFonts w:ascii="Times New Roman" w:hAnsi="Times New Roman"/>
                <w:bCs/>
                <w:sz w:val="26"/>
                <w:szCs w:val="26"/>
              </w:rPr>
            </w:pPr>
            <w:r w:rsidRPr="00271ACF">
              <w:rPr>
                <w:rFonts w:ascii="Times New Roman" w:hAnsi="Times New Roman"/>
                <w:bCs/>
                <w:sz w:val="26"/>
                <w:szCs w:val="26"/>
              </w:rPr>
              <w:t>Quý I</w:t>
            </w:r>
            <w:r w:rsidR="00271ACF" w:rsidRPr="00271ACF">
              <w:rPr>
                <w:rFonts w:ascii="Times New Roman" w:hAnsi="Times New Roman"/>
                <w:bCs/>
                <w:sz w:val="26"/>
                <w:szCs w:val="26"/>
              </w:rPr>
              <w:t>V</w:t>
            </w:r>
            <w:r w:rsidRPr="00271ACF">
              <w:rPr>
                <w:rFonts w:ascii="Times New Roman" w:hAnsi="Times New Roman"/>
                <w:bCs/>
                <w:sz w:val="26"/>
                <w:szCs w:val="26"/>
              </w:rPr>
              <w:t>/202</w:t>
            </w:r>
            <w:r w:rsidR="002B7F83">
              <w:rPr>
                <w:rFonts w:ascii="Times New Roman" w:hAnsi="Times New Roman"/>
                <w:bCs/>
                <w:sz w:val="26"/>
                <w:szCs w:val="26"/>
              </w:rPr>
              <w:t>3</w:t>
            </w:r>
          </w:p>
        </w:tc>
        <w:tc>
          <w:tcPr>
            <w:tcW w:w="2837" w:type="dxa"/>
            <w:vMerge w:val="restart"/>
            <w:shd w:val="clear" w:color="auto" w:fill="auto"/>
            <w:vAlign w:val="center"/>
          </w:tcPr>
          <w:p w14:paraId="74D4D3B0" w14:textId="4A5E4ECB" w:rsidR="00271ACF" w:rsidRPr="00271ACF" w:rsidRDefault="00264B23" w:rsidP="00F2235C">
            <w:pPr>
              <w:spacing w:after="0" w:line="240" w:lineRule="auto"/>
              <w:jc w:val="center"/>
              <w:rPr>
                <w:rFonts w:ascii="Times New Roman" w:hAnsi="Times New Roman"/>
                <w:bCs/>
                <w:sz w:val="26"/>
                <w:szCs w:val="26"/>
              </w:rPr>
            </w:pPr>
            <w:r w:rsidRPr="00271ACF">
              <w:rPr>
                <w:rFonts w:ascii="Times New Roman" w:hAnsi="Times New Roman"/>
                <w:bCs/>
                <w:sz w:val="26"/>
                <w:szCs w:val="26"/>
              </w:rPr>
              <w:t>Đỗ Khắc Phong</w:t>
            </w:r>
          </w:p>
        </w:tc>
        <w:tc>
          <w:tcPr>
            <w:tcW w:w="3420" w:type="dxa"/>
            <w:vMerge w:val="restart"/>
            <w:shd w:val="clear" w:color="auto" w:fill="auto"/>
            <w:vAlign w:val="center"/>
          </w:tcPr>
          <w:p w14:paraId="23CA062B" w14:textId="77777777" w:rsidR="00264B23" w:rsidRPr="00271ACF" w:rsidRDefault="00264B23" w:rsidP="00801190">
            <w:pPr>
              <w:spacing w:after="0" w:line="240" w:lineRule="auto"/>
              <w:jc w:val="both"/>
              <w:rPr>
                <w:rFonts w:ascii="Times New Roman" w:hAnsi="Times New Roman"/>
                <w:bCs/>
                <w:sz w:val="26"/>
                <w:szCs w:val="26"/>
              </w:rPr>
            </w:pPr>
            <w:r w:rsidRPr="00271ACF">
              <w:rPr>
                <w:rFonts w:ascii="Times New Roman" w:hAnsi="Times New Roman"/>
                <w:bCs/>
                <w:sz w:val="26"/>
                <w:szCs w:val="26"/>
              </w:rPr>
              <w:t>Các phòng, khoa, bộ môn, trung tâm</w:t>
            </w:r>
          </w:p>
        </w:tc>
        <w:tc>
          <w:tcPr>
            <w:tcW w:w="1264" w:type="dxa"/>
          </w:tcPr>
          <w:p w14:paraId="185B6395" w14:textId="77777777" w:rsidR="00264B23" w:rsidRPr="00271ACF" w:rsidRDefault="00264B23" w:rsidP="00801190">
            <w:pPr>
              <w:spacing w:after="0" w:line="240" w:lineRule="auto"/>
              <w:jc w:val="center"/>
              <w:rPr>
                <w:rFonts w:ascii="Times New Roman" w:hAnsi="Times New Roman"/>
                <w:bCs/>
                <w:sz w:val="26"/>
                <w:szCs w:val="26"/>
              </w:rPr>
            </w:pPr>
          </w:p>
        </w:tc>
      </w:tr>
      <w:tr w:rsidR="00264B23" w:rsidRPr="00271ACF" w14:paraId="281D9AAC" w14:textId="77777777" w:rsidTr="00F2235C">
        <w:trPr>
          <w:trHeight w:val="779"/>
          <w:jc w:val="center"/>
        </w:trPr>
        <w:tc>
          <w:tcPr>
            <w:tcW w:w="807" w:type="dxa"/>
            <w:shd w:val="clear" w:color="auto" w:fill="auto"/>
            <w:vAlign w:val="center"/>
          </w:tcPr>
          <w:p w14:paraId="230C4073" w14:textId="77777777" w:rsidR="00264B23" w:rsidRPr="00271ACF" w:rsidRDefault="00264B23" w:rsidP="00801190">
            <w:pPr>
              <w:spacing w:after="0" w:line="240" w:lineRule="auto"/>
              <w:jc w:val="center"/>
              <w:rPr>
                <w:rFonts w:ascii="Times New Roman" w:hAnsi="Times New Roman"/>
                <w:bCs/>
                <w:sz w:val="26"/>
                <w:szCs w:val="26"/>
              </w:rPr>
            </w:pPr>
            <w:r w:rsidRPr="00271ACF">
              <w:rPr>
                <w:rFonts w:ascii="Times New Roman" w:hAnsi="Times New Roman"/>
                <w:bCs/>
                <w:sz w:val="26"/>
                <w:szCs w:val="26"/>
              </w:rPr>
              <w:t>2</w:t>
            </w:r>
          </w:p>
        </w:tc>
        <w:tc>
          <w:tcPr>
            <w:tcW w:w="2737" w:type="dxa"/>
            <w:shd w:val="clear" w:color="auto" w:fill="auto"/>
            <w:vAlign w:val="center"/>
          </w:tcPr>
          <w:p w14:paraId="28114FB3" w14:textId="32AA97AD" w:rsidR="00264B23" w:rsidRPr="00271ACF" w:rsidRDefault="00F2235C" w:rsidP="00440B73">
            <w:pPr>
              <w:spacing w:after="0" w:line="240" w:lineRule="auto"/>
              <w:jc w:val="both"/>
              <w:rPr>
                <w:rFonts w:ascii="Times New Roman" w:hAnsi="Times New Roman"/>
                <w:sz w:val="26"/>
                <w:szCs w:val="26"/>
              </w:rPr>
            </w:pPr>
            <w:r>
              <w:rPr>
                <w:rFonts w:ascii="Times New Roman" w:hAnsi="Times New Roman"/>
                <w:sz w:val="26"/>
                <w:szCs w:val="26"/>
              </w:rPr>
              <w:t>Định biên nhân sự cho các bộ phận</w:t>
            </w:r>
          </w:p>
        </w:tc>
        <w:tc>
          <w:tcPr>
            <w:tcW w:w="2567" w:type="dxa"/>
            <w:shd w:val="clear" w:color="auto" w:fill="auto"/>
            <w:vAlign w:val="center"/>
          </w:tcPr>
          <w:p w14:paraId="3B2B4A4A" w14:textId="10AF71FA" w:rsidR="00264B23" w:rsidRPr="00271ACF" w:rsidRDefault="002B7F83" w:rsidP="005C701D">
            <w:pPr>
              <w:spacing w:after="0" w:line="240" w:lineRule="auto"/>
              <w:jc w:val="center"/>
              <w:rPr>
                <w:rFonts w:ascii="Times New Roman" w:hAnsi="Times New Roman"/>
                <w:bCs/>
                <w:sz w:val="26"/>
                <w:szCs w:val="26"/>
              </w:rPr>
            </w:pPr>
            <w:r>
              <w:rPr>
                <w:rFonts w:ascii="Times New Roman" w:hAnsi="Times New Roman"/>
                <w:bCs/>
                <w:sz w:val="26"/>
                <w:szCs w:val="26"/>
              </w:rPr>
              <w:t>Quý IV/2023</w:t>
            </w:r>
          </w:p>
        </w:tc>
        <w:tc>
          <w:tcPr>
            <w:tcW w:w="2837" w:type="dxa"/>
            <w:vMerge/>
            <w:shd w:val="clear" w:color="auto" w:fill="auto"/>
            <w:vAlign w:val="center"/>
          </w:tcPr>
          <w:p w14:paraId="06CDBE92" w14:textId="77777777" w:rsidR="00264B23" w:rsidRPr="00271ACF" w:rsidRDefault="00264B23"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1E1497AC" w14:textId="77777777" w:rsidR="00264B23" w:rsidRPr="00271ACF" w:rsidRDefault="00264B23" w:rsidP="00801190">
            <w:pPr>
              <w:spacing w:after="0" w:line="240" w:lineRule="auto"/>
              <w:jc w:val="both"/>
              <w:rPr>
                <w:rFonts w:ascii="Times New Roman" w:hAnsi="Times New Roman"/>
                <w:bCs/>
                <w:sz w:val="26"/>
                <w:szCs w:val="26"/>
              </w:rPr>
            </w:pPr>
          </w:p>
        </w:tc>
        <w:tc>
          <w:tcPr>
            <w:tcW w:w="1264" w:type="dxa"/>
          </w:tcPr>
          <w:p w14:paraId="170B508B" w14:textId="77777777" w:rsidR="00264B23" w:rsidRPr="00271ACF" w:rsidRDefault="00264B23" w:rsidP="00801190">
            <w:pPr>
              <w:spacing w:after="0" w:line="240" w:lineRule="auto"/>
              <w:jc w:val="center"/>
              <w:rPr>
                <w:rFonts w:ascii="Times New Roman" w:hAnsi="Times New Roman"/>
                <w:bCs/>
                <w:sz w:val="26"/>
                <w:szCs w:val="26"/>
              </w:rPr>
            </w:pPr>
          </w:p>
        </w:tc>
      </w:tr>
      <w:tr w:rsidR="00264B23" w:rsidRPr="00271ACF" w14:paraId="31F7CD24" w14:textId="77777777" w:rsidTr="00264B23">
        <w:trPr>
          <w:trHeight w:val="974"/>
          <w:jc w:val="center"/>
        </w:trPr>
        <w:tc>
          <w:tcPr>
            <w:tcW w:w="807" w:type="dxa"/>
            <w:shd w:val="clear" w:color="auto" w:fill="auto"/>
            <w:vAlign w:val="center"/>
          </w:tcPr>
          <w:p w14:paraId="12C3787A" w14:textId="77777777" w:rsidR="00264B23" w:rsidRPr="00271ACF" w:rsidRDefault="00264B23" w:rsidP="00801190">
            <w:pPr>
              <w:spacing w:after="0" w:line="240" w:lineRule="auto"/>
              <w:jc w:val="center"/>
              <w:rPr>
                <w:rFonts w:ascii="Times New Roman" w:hAnsi="Times New Roman"/>
                <w:bCs/>
                <w:sz w:val="26"/>
                <w:szCs w:val="26"/>
              </w:rPr>
            </w:pPr>
            <w:r w:rsidRPr="00271ACF">
              <w:rPr>
                <w:rFonts w:ascii="Times New Roman" w:hAnsi="Times New Roman"/>
                <w:bCs/>
                <w:sz w:val="26"/>
                <w:szCs w:val="26"/>
              </w:rPr>
              <w:t>3</w:t>
            </w:r>
          </w:p>
        </w:tc>
        <w:tc>
          <w:tcPr>
            <w:tcW w:w="2737" w:type="dxa"/>
            <w:shd w:val="clear" w:color="auto" w:fill="auto"/>
            <w:vAlign w:val="center"/>
          </w:tcPr>
          <w:p w14:paraId="6FF19870" w14:textId="7D089D68" w:rsidR="00264B23" w:rsidRPr="00271ACF" w:rsidRDefault="00264B23" w:rsidP="00801190">
            <w:pPr>
              <w:spacing w:after="0" w:line="240" w:lineRule="auto"/>
              <w:jc w:val="both"/>
              <w:rPr>
                <w:rFonts w:ascii="Times New Roman" w:hAnsi="Times New Roman"/>
                <w:sz w:val="26"/>
                <w:szCs w:val="26"/>
              </w:rPr>
            </w:pPr>
            <w:r w:rsidRPr="00271ACF">
              <w:rPr>
                <w:rFonts w:ascii="Times New Roman" w:hAnsi="Times New Roman"/>
                <w:sz w:val="26"/>
                <w:szCs w:val="26"/>
              </w:rPr>
              <w:t>Đề xuất tuyển dụng nhân sự</w:t>
            </w:r>
            <w:r w:rsidR="00F2235C">
              <w:rPr>
                <w:rFonts w:ascii="Times New Roman" w:hAnsi="Times New Roman"/>
                <w:sz w:val="26"/>
                <w:szCs w:val="26"/>
              </w:rPr>
              <w:t xml:space="preserve"> và bố trí</w:t>
            </w:r>
            <w:r w:rsidRPr="00271ACF">
              <w:rPr>
                <w:rFonts w:ascii="Times New Roman" w:hAnsi="Times New Roman"/>
                <w:sz w:val="26"/>
                <w:szCs w:val="26"/>
              </w:rPr>
              <w:t xml:space="preserve"> vào những vị trí còn thiếu</w:t>
            </w:r>
          </w:p>
        </w:tc>
        <w:tc>
          <w:tcPr>
            <w:tcW w:w="2567" w:type="dxa"/>
            <w:shd w:val="clear" w:color="auto" w:fill="auto"/>
            <w:vAlign w:val="center"/>
          </w:tcPr>
          <w:p w14:paraId="227202C4" w14:textId="5F3E3ED2" w:rsidR="00264B23" w:rsidRPr="00271ACF" w:rsidRDefault="002B7F83" w:rsidP="005C701D">
            <w:pPr>
              <w:spacing w:after="0" w:line="240" w:lineRule="auto"/>
              <w:jc w:val="center"/>
              <w:rPr>
                <w:rFonts w:ascii="Times New Roman" w:hAnsi="Times New Roman"/>
                <w:bCs/>
                <w:sz w:val="26"/>
                <w:szCs w:val="26"/>
              </w:rPr>
            </w:pPr>
            <w:r>
              <w:rPr>
                <w:rFonts w:ascii="Times New Roman" w:hAnsi="Times New Roman"/>
                <w:bCs/>
                <w:sz w:val="26"/>
                <w:szCs w:val="26"/>
              </w:rPr>
              <w:t>Quý IV/2023</w:t>
            </w:r>
          </w:p>
        </w:tc>
        <w:tc>
          <w:tcPr>
            <w:tcW w:w="2837" w:type="dxa"/>
            <w:vMerge/>
            <w:shd w:val="clear" w:color="auto" w:fill="auto"/>
            <w:vAlign w:val="center"/>
          </w:tcPr>
          <w:p w14:paraId="0AE0D945" w14:textId="77777777" w:rsidR="00264B23" w:rsidRPr="00271ACF" w:rsidRDefault="00264B23"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6EFBEB27" w14:textId="77777777" w:rsidR="00264B23" w:rsidRPr="00271ACF" w:rsidRDefault="00264B23" w:rsidP="00801190">
            <w:pPr>
              <w:spacing w:after="0" w:line="240" w:lineRule="auto"/>
              <w:jc w:val="both"/>
              <w:rPr>
                <w:rFonts w:ascii="Times New Roman" w:hAnsi="Times New Roman"/>
                <w:bCs/>
                <w:sz w:val="26"/>
                <w:szCs w:val="26"/>
              </w:rPr>
            </w:pPr>
          </w:p>
        </w:tc>
        <w:tc>
          <w:tcPr>
            <w:tcW w:w="1264" w:type="dxa"/>
          </w:tcPr>
          <w:p w14:paraId="5179351F" w14:textId="77777777" w:rsidR="00264B23" w:rsidRPr="00271ACF" w:rsidRDefault="00264B23" w:rsidP="00801190">
            <w:pPr>
              <w:spacing w:after="0" w:line="240" w:lineRule="auto"/>
              <w:jc w:val="center"/>
              <w:rPr>
                <w:rFonts w:ascii="Times New Roman" w:hAnsi="Times New Roman"/>
                <w:bCs/>
                <w:sz w:val="26"/>
                <w:szCs w:val="26"/>
              </w:rPr>
            </w:pPr>
          </w:p>
        </w:tc>
      </w:tr>
      <w:tr w:rsidR="00271ACF" w:rsidRPr="00271ACF" w14:paraId="23327E3C" w14:textId="77777777" w:rsidTr="00271ACF">
        <w:trPr>
          <w:trHeight w:val="435"/>
          <w:jc w:val="center"/>
        </w:trPr>
        <w:tc>
          <w:tcPr>
            <w:tcW w:w="807" w:type="dxa"/>
            <w:shd w:val="clear" w:color="auto" w:fill="auto"/>
            <w:vAlign w:val="center"/>
          </w:tcPr>
          <w:p w14:paraId="0A85A09E" w14:textId="0179ABEA" w:rsidR="00271ACF" w:rsidRPr="00271ACF" w:rsidRDefault="00F2235C" w:rsidP="00801190">
            <w:pPr>
              <w:spacing w:after="0" w:line="240" w:lineRule="auto"/>
              <w:jc w:val="center"/>
              <w:rPr>
                <w:rFonts w:ascii="Times New Roman" w:hAnsi="Times New Roman"/>
                <w:bCs/>
                <w:sz w:val="26"/>
                <w:szCs w:val="26"/>
              </w:rPr>
            </w:pPr>
            <w:r>
              <w:rPr>
                <w:rFonts w:ascii="Times New Roman" w:hAnsi="Times New Roman"/>
                <w:bCs/>
                <w:sz w:val="26"/>
                <w:szCs w:val="26"/>
              </w:rPr>
              <w:t>4</w:t>
            </w:r>
          </w:p>
        </w:tc>
        <w:tc>
          <w:tcPr>
            <w:tcW w:w="2737" w:type="dxa"/>
            <w:shd w:val="clear" w:color="auto" w:fill="auto"/>
            <w:vAlign w:val="center"/>
          </w:tcPr>
          <w:p w14:paraId="436F8C43" w14:textId="1DFBF483" w:rsidR="00271ACF" w:rsidRPr="00271ACF" w:rsidRDefault="00271ACF" w:rsidP="00A1562B">
            <w:pPr>
              <w:spacing w:after="0" w:line="240" w:lineRule="auto"/>
              <w:jc w:val="both"/>
              <w:rPr>
                <w:rFonts w:ascii="Times New Roman" w:hAnsi="Times New Roman"/>
                <w:sz w:val="26"/>
                <w:szCs w:val="26"/>
              </w:rPr>
            </w:pPr>
            <w:r w:rsidRPr="00271ACF">
              <w:rPr>
                <w:rFonts w:ascii="Times New Roman" w:hAnsi="Times New Roman"/>
                <w:sz w:val="26"/>
                <w:szCs w:val="26"/>
              </w:rPr>
              <w:t>Bố trí, sử dụng nhân sự một cách hiệu quả</w:t>
            </w:r>
          </w:p>
        </w:tc>
        <w:tc>
          <w:tcPr>
            <w:tcW w:w="2567" w:type="dxa"/>
            <w:shd w:val="clear" w:color="auto" w:fill="auto"/>
            <w:vAlign w:val="center"/>
          </w:tcPr>
          <w:p w14:paraId="660CCE93" w14:textId="0EC7FB76" w:rsidR="00271ACF" w:rsidRPr="00271ACF" w:rsidRDefault="002B7F83" w:rsidP="00271ACF">
            <w:pPr>
              <w:spacing w:after="0" w:line="240" w:lineRule="auto"/>
              <w:jc w:val="center"/>
              <w:rPr>
                <w:rFonts w:ascii="Times New Roman" w:hAnsi="Times New Roman"/>
                <w:bCs/>
                <w:sz w:val="26"/>
                <w:szCs w:val="26"/>
              </w:rPr>
            </w:pPr>
            <w:r>
              <w:rPr>
                <w:rFonts w:ascii="Times New Roman" w:hAnsi="Times New Roman"/>
                <w:bCs/>
                <w:sz w:val="26"/>
                <w:szCs w:val="26"/>
              </w:rPr>
              <w:t>Quý IV/2023</w:t>
            </w:r>
            <w:r w:rsidR="00271ACF" w:rsidRPr="00271ACF">
              <w:rPr>
                <w:rFonts w:ascii="Times New Roman" w:hAnsi="Times New Roman"/>
                <w:bCs/>
                <w:sz w:val="26"/>
                <w:szCs w:val="26"/>
              </w:rPr>
              <w:t>,</w:t>
            </w:r>
          </w:p>
          <w:p w14:paraId="2964CF64" w14:textId="7D671E9A" w:rsidR="00271ACF" w:rsidRPr="00271ACF" w:rsidRDefault="002B7F83" w:rsidP="00271ACF">
            <w:pPr>
              <w:spacing w:after="0" w:line="240" w:lineRule="auto"/>
              <w:jc w:val="center"/>
              <w:rPr>
                <w:rFonts w:ascii="Times New Roman" w:hAnsi="Times New Roman"/>
                <w:bCs/>
                <w:sz w:val="26"/>
                <w:szCs w:val="26"/>
              </w:rPr>
            </w:pPr>
            <w:r>
              <w:rPr>
                <w:rFonts w:ascii="Times New Roman" w:hAnsi="Times New Roman"/>
                <w:bCs/>
                <w:sz w:val="26"/>
                <w:szCs w:val="26"/>
              </w:rPr>
              <w:t>quý I, II, III/2024</w:t>
            </w:r>
          </w:p>
        </w:tc>
        <w:tc>
          <w:tcPr>
            <w:tcW w:w="2837" w:type="dxa"/>
            <w:vMerge/>
            <w:shd w:val="clear" w:color="auto" w:fill="auto"/>
            <w:vAlign w:val="center"/>
          </w:tcPr>
          <w:p w14:paraId="1B74FC22" w14:textId="77777777" w:rsidR="00271ACF" w:rsidRPr="00271ACF" w:rsidRDefault="00271ACF" w:rsidP="00801190">
            <w:pPr>
              <w:spacing w:after="0" w:line="240" w:lineRule="auto"/>
              <w:jc w:val="center"/>
              <w:rPr>
                <w:rFonts w:ascii="Times New Roman" w:hAnsi="Times New Roman"/>
                <w:bCs/>
                <w:sz w:val="26"/>
                <w:szCs w:val="26"/>
              </w:rPr>
            </w:pPr>
          </w:p>
        </w:tc>
        <w:tc>
          <w:tcPr>
            <w:tcW w:w="3420" w:type="dxa"/>
            <w:vMerge/>
            <w:shd w:val="clear" w:color="auto" w:fill="auto"/>
            <w:vAlign w:val="center"/>
          </w:tcPr>
          <w:p w14:paraId="71F95ECB" w14:textId="77777777" w:rsidR="00271ACF" w:rsidRPr="00271ACF" w:rsidRDefault="00271ACF" w:rsidP="00801190">
            <w:pPr>
              <w:spacing w:after="0" w:line="240" w:lineRule="auto"/>
              <w:jc w:val="both"/>
              <w:rPr>
                <w:rFonts w:ascii="Times New Roman" w:hAnsi="Times New Roman"/>
                <w:bCs/>
                <w:sz w:val="26"/>
                <w:szCs w:val="26"/>
              </w:rPr>
            </w:pPr>
          </w:p>
        </w:tc>
        <w:tc>
          <w:tcPr>
            <w:tcW w:w="1264" w:type="dxa"/>
          </w:tcPr>
          <w:p w14:paraId="06B685AA" w14:textId="4F55AFC2" w:rsidR="00271ACF" w:rsidRPr="00271ACF" w:rsidRDefault="00271ACF" w:rsidP="00801190">
            <w:pPr>
              <w:spacing w:after="0" w:line="240" w:lineRule="auto"/>
              <w:jc w:val="center"/>
              <w:rPr>
                <w:rFonts w:ascii="Times New Roman" w:hAnsi="Times New Roman"/>
                <w:bCs/>
                <w:sz w:val="26"/>
                <w:szCs w:val="26"/>
              </w:rPr>
            </w:pPr>
          </w:p>
        </w:tc>
      </w:tr>
    </w:tbl>
    <w:p w14:paraId="2195322E" w14:textId="77777777" w:rsidR="005C701D" w:rsidRPr="00271ACF" w:rsidRDefault="005C701D" w:rsidP="005C701D">
      <w:pPr>
        <w:spacing w:line="288" w:lineRule="auto"/>
        <w:rPr>
          <w:rFonts w:ascii="Times New Roman" w:hAnsi="Times New Roman"/>
          <w:sz w:val="26"/>
          <w:szCs w:val="26"/>
        </w:rPr>
      </w:pPr>
      <w:r w:rsidRPr="00271ACF">
        <w:rPr>
          <w:rFonts w:ascii="Times New Roman" w:hAnsi="Times New Roman"/>
          <w:sz w:val="26"/>
          <w:szCs w:val="26"/>
        </w:rPr>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6373312F" w14:textId="77777777" w:rsidTr="00B54BB9">
        <w:trPr>
          <w:cantSplit/>
          <w:trHeight w:val="248"/>
        </w:trPr>
        <w:tc>
          <w:tcPr>
            <w:tcW w:w="2693" w:type="dxa"/>
            <w:vMerge w:val="restart"/>
            <w:vAlign w:val="center"/>
          </w:tcPr>
          <w:p w14:paraId="16FDBF1F" w14:textId="77777777" w:rsidR="007753C9" w:rsidRPr="000A6F5A" w:rsidRDefault="007753C9" w:rsidP="00B54BB9">
            <w:pPr>
              <w:spacing w:after="0" w:line="240" w:lineRule="auto"/>
              <w:jc w:val="center"/>
              <w:rPr>
                <w:rFonts w:ascii="Times New Roman" w:hAnsi="Times New Roman"/>
                <w:b/>
                <w:sz w:val="26"/>
                <w:szCs w:val="26"/>
              </w:rPr>
            </w:pPr>
          </w:p>
          <w:p w14:paraId="1F99CE8C"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6A9592D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07304FD4"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000A932A" w14:textId="77777777" w:rsidTr="00B54BB9">
        <w:trPr>
          <w:cantSplit/>
          <w:trHeight w:val="64"/>
        </w:trPr>
        <w:tc>
          <w:tcPr>
            <w:tcW w:w="2693" w:type="dxa"/>
            <w:vMerge/>
          </w:tcPr>
          <w:p w14:paraId="5532C89E"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1847287F" w14:textId="77777777" w:rsidR="007753C9" w:rsidRPr="000A6F5A" w:rsidRDefault="007753C9" w:rsidP="00B54BB9">
            <w:pPr>
              <w:spacing w:after="0" w:line="240" w:lineRule="auto"/>
              <w:rPr>
                <w:rFonts w:ascii="Times New Roman" w:hAnsi="Times New Roman"/>
                <w:sz w:val="26"/>
                <w:szCs w:val="26"/>
              </w:rPr>
            </w:pPr>
          </w:p>
          <w:p w14:paraId="7CE95478" w14:textId="77777777" w:rsidR="007753C9" w:rsidRPr="000A6F5A" w:rsidRDefault="007753C9" w:rsidP="00B54BB9">
            <w:pPr>
              <w:spacing w:after="0" w:line="240" w:lineRule="auto"/>
              <w:rPr>
                <w:rFonts w:ascii="Times New Roman" w:hAnsi="Times New Roman"/>
                <w:sz w:val="26"/>
                <w:szCs w:val="26"/>
              </w:rPr>
            </w:pPr>
          </w:p>
          <w:p w14:paraId="1E5A729C"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0EEB9D9F"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4BA8935A" w14:textId="77777777" w:rsidTr="00B54BB9">
        <w:trPr>
          <w:trHeight w:val="240"/>
        </w:trPr>
        <w:tc>
          <w:tcPr>
            <w:tcW w:w="2693" w:type="dxa"/>
            <w:vAlign w:val="center"/>
          </w:tcPr>
          <w:p w14:paraId="30BC60C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45D9F781"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55F8FA56"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157285E1" w14:textId="77777777" w:rsidTr="00B54BB9">
        <w:trPr>
          <w:trHeight w:val="248"/>
        </w:trPr>
        <w:tc>
          <w:tcPr>
            <w:tcW w:w="2693" w:type="dxa"/>
            <w:vAlign w:val="center"/>
          </w:tcPr>
          <w:p w14:paraId="1D29C2E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6627F921"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268D4A92"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6527B925" w14:textId="77777777" w:rsidR="00460FC5" w:rsidRPr="00726A3A" w:rsidRDefault="00460FC5" w:rsidP="00460FC5">
      <w:pPr>
        <w:spacing w:after="0" w:line="240" w:lineRule="auto"/>
        <w:rPr>
          <w:sz w:val="2"/>
          <w:szCs w:val="2"/>
          <w:highlight w:val="yellow"/>
        </w:rPr>
      </w:pPr>
    </w:p>
    <w:p w14:paraId="5A0EF6F8" w14:textId="77777777" w:rsidR="0078056E" w:rsidRPr="00726A3A" w:rsidRDefault="0078056E" w:rsidP="0078056E">
      <w:pPr>
        <w:spacing w:after="0" w:line="240" w:lineRule="auto"/>
        <w:rPr>
          <w:sz w:val="2"/>
          <w:szCs w:val="2"/>
          <w:highlight w:val="yellow"/>
        </w:rPr>
      </w:pPr>
    </w:p>
    <w:p w14:paraId="6BA58EF8" w14:textId="77777777" w:rsidR="00460FC5" w:rsidRPr="00726A3A" w:rsidRDefault="00460FC5" w:rsidP="0078056E">
      <w:pPr>
        <w:spacing w:after="0" w:line="240" w:lineRule="auto"/>
        <w:rPr>
          <w:sz w:val="2"/>
          <w:szCs w:val="2"/>
          <w:highlight w:val="yellow"/>
        </w:rPr>
      </w:pPr>
    </w:p>
    <w:p w14:paraId="496A9F07" w14:textId="77777777" w:rsidR="00972B9D" w:rsidRPr="00726A3A" w:rsidRDefault="00972B9D" w:rsidP="00460FC5">
      <w:pPr>
        <w:spacing w:after="0" w:line="240" w:lineRule="auto"/>
        <w:rPr>
          <w:sz w:val="2"/>
          <w:szCs w:val="2"/>
          <w:highlight w:val="yellow"/>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972B9D" w:rsidRPr="00FD59CC" w14:paraId="49ABD7C2" w14:textId="77777777" w:rsidTr="00801190">
        <w:trPr>
          <w:cantSplit/>
          <w:trHeight w:val="316"/>
          <w:jc w:val="center"/>
        </w:trPr>
        <w:tc>
          <w:tcPr>
            <w:tcW w:w="1677" w:type="dxa"/>
            <w:vMerge w:val="restart"/>
            <w:vAlign w:val="center"/>
          </w:tcPr>
          <w:p w14:paraId="1A63AEC8" w14:textId="77777777" w:rsidR="00972B9D" w:rsidRPr="00FD59CC" w:rsidRDefault="00972B9D" w:rsidP="00801190">
            <w:pPr>
              <w:keepNext/>
              <w:spacing w:after="0" w:line="288" w:lineRule="auto"/>
              <w:jc w:val="center"/>
              <w:outlineLvl w:val="0"/>
              <w:rPr>
                <w:rFonts w:ascii="Times New Roman" w:hAnsi="Times New Roman"/>
                <w:b/>
                <w:bCs/>
                <w:sz w:val="26"/>
                <w:szCs w:val="26"/>
                <w:lang w:val="vi-VN"/>
              </w:rPr>
            </w:pPr>
            <w:r w:rsidRPr="00FD59CC">
              <w:rPr>
                <w:rFonts w:ascii="Times New Roman" w:hAnsi="Times New Roman"/>
                <w:color w:val="000000"/>
                <w:sz w:val="28"/>
                <w:szCs w:val="28"/>
              </w:rPr>
              <w:lastRenderedPageBreak/>
              <w:br w:type="page"/>
            </w:r>
            <w:r w:rsidRPr="00FD59CC">
              <w:rPr>
                <w:rFonts w:ascii="Times New Roman" w:hAnsi="Times New Roman"/>
                <w:noProof/>
              </w:rPr>
              <w:drawing>
                <wp:inline distT="0" distB="0" distL="0" distR="0" wp14:anchorId="07F3836A" wp14:editId="24053CDF">
                  <wp:extent cx="828675" cy="819150"/>
                  <wp:effectExtent l="0" t="0" r="9525" b="0"/>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D34DCF5" w14:textId="77777777" w:rsidR="00972B9D" w:rsidRPr="001E5A8D" w:rsidRDefault="00972B9D" w:rsidP="00801190">
            <w:pPr>
              <w:spacing w:after="0" w:line="240" w:lineRule="auto"/>
              <w:ind w:right="-28"/>
              <w:jc w:val="center"/>
              <w:rPr>
                <w:rFonts w:ascii="Times New Roman" w:hAnsi="Times New Roman"/>
                <w:b/>
                <w:color w:val="FF0000"/>
                <w:sz w:val="26"/>
                <w:szCs w:val="26"/>
                <w:lang w:val="vi-VN" w:eastAsia="vi-VN"/>
              </w:rPr>
            </w:pPr>
            <w:r w:rsidRPr="00FD59CC">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FD59CC">
              <w:rPr>
                <w:rFonts w:ascii="Times New Roman" w:hAnsi="Times New Roman"/>
                <w:b/>
                <w:color w:val="FF0000"/>
                <w:sz w:val="26"/>
                <w:szCs w:val="26"/>
                <w:lang w:val="vi-VN" w:eastAsia="vi-VN"/>
              </w:rPr>
              <w:t xml:space="preserve"> XÂY DỰNG BẮC NINH</w:t>
            </w:r>
          </w:p>
          <w:p w14:paraId="700DACF2" w14:textId="77777777" w:rsidR="00972B9D" w:rsidRPr="001E5A8D" w:rsidRDefault="00972B9D" w:rsidP="00801190">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57B0A930" w14:textId="4CCED5A2" w:rsidR="00972B9D" w:rsidRPr="001E5A8D" w:rsidRDefault="00972B9D" w:rsidP="00801190">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w:t>
            </w:r>
            <w:r w:rsidR="00460FC5" w:rsidRPr="001E5A8D">
              <w:rPr>
                <w:rFonts w:ascii="Times New Roman" w:hAnsi="Times New Roman"/>
                <w:b/>
                <w:sz w:val="26"/>
                <w:szCs w:val="26"/>
                <w:lang w:val="vi-VN"/>
              </w:rPr>
              <w:t xml:space="preserve"> 202</w:t>
            </w:r>
            <w:r w:rsidR="002B7F83" w:rsidRPr="001E5A8D">
              <w:rPr>
                <w:rFonts w:ascii="Times New Roman" w:hAnsi="Times New Roman"/>
                <w:b/>
                <w:sz w:val="26"/>
                <w:szCs w:val="26"/>
                <w:lang w:val="vi-VN"/>
              </w:rPr>
              <w:t>3</w:t>
            </w:r>
            <w:r w:rsidR="00460FC5"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2F577838" w14:textId="77777777" w:rsidR="00972B9D" w:rsidRPr="00FD59CC" w:rsidRDefault="00972B9D" w:rsidP="00801190">
            <w:pPr>
              <w:spacing w:after="0" w:line="240" w:lineRule="auto"/>
              <w:rPr>
                <w:rFonts w:ascii="Times New Roman" w:hAnsi="Times New Roman"/>
                <w:iCs/>
                <w:sz w:val="26"/>
                <w:szCs w:val="26"/>
              </w:rPr>
            </w:pPr>
            <w:r w:rsidRPr="00FD59CC">
              <w:rPr>
                <w:rFonts w:ascii="Times New Roman" w:hAnsi="Times New Roman"/>
                <w:iCs/>
                <w:sz w:val="26"/>
                <w:szCs w:val="26"/>
              </w:rPr>
              <w:t xml:space="preserve">Mã hoá: </w:t>
            </w:r>
          </w:p>
        </w:tc>
      </w:tr>
      <w:tr w:rsidR="00972B9D" w:rsidRPr="00FD59CC" w14:paraId="395CBED2" w14:textId="77777777" w:rsidTr="00801190">
        <w:trPr>
          <w:cantSplit/>
          <w:trHeight w:val="316"/>
          <w:jc w:val="center"/>
        </w:trPr>
        <w:tc>
          <w:tcPr>
            <w:tcW w:w="1677" w:type="dxa"/>
            <w:vMerge/>
          </w:tcPr>
          <w:p w14:paraId="6080F807" w14:textId="77777777" w:rsidR="00972B9D" w:rsidRPr="00FD59CC" w:rsidRDefault="00972B9D" w:rsidP="00801190">
            <w:pPr>
              <w:keepNext/>
              <w:spacing w:line="288" w:lineRule="auto"/>
              <w:outlineLvl w:val="0"/>
              <w:rPr>
                <w:rFonts w:ascii="Times New Roman" w:hAnsi="Times New Roman"/>
                <w:b/>
                <w:bCs/>
                <w:sz w:val="26"/>
                <w:szCs w:val="26"/>
              </w:rPr>
            </w:pPr>
          </w:p>
        </w:tc>
        <w:tc>
          <w:tcPr>
            <w:tcW w:w="8921" w:type="dxa"/>
            <w:vMerge/>
          </w:tcPr>
          <w:p w14:paraId="4EB81A7B" w14:textId="77777777" w:rsidR="00972B9D" w:rsidRPr="00FD59CC" w:rsidRDefault="00972B9D" w:rsidP="00801190">
            <w:pPr>
              <w:keepNext/>
              <w:spacing w:line="288" w:lineRule="auto"/>
              <w:outlineLvl w:val="0"/>
              <w:rPr>
                <w:rFonts w:ascii="Times New Roman" w:hAnsi="Times New Roman"/>
                <w:b/>
                <w:bCs/>
                <w:sz w:val="26"/>
                <w:szCs w:val="26"/>
              </w:rPr>
            </w:pPr>
          </w:p>
        </w:tc>
        <w:tc>
          <w:tcPr>
            <w:tcW w:w="3119" w:type="dxa"/>
          </w:tcPr>
          <w:p w14:paraId="07DCB6C8" w14:textId="77777777" w:rsidR="00972B9D" w:rsidRPr="00FD59CC" w:rsidRDefault="00972B9D" w:rsidP="00801190">
            <w:pPr>
              <w:keepNext/>
              <w:spacing w:after="0" w:line="240" w:lineRule="auto"/>
              <w:outlineLvl w:val="0"/>
              <w:rPr>
                <w:rFonts w:ascii="Times New Roman" w:hAnsi="Times New Roman"/>
                <w:sz w:val="26"/>
                <w:szCs w:val="26"/>
              </w:rPr>
            </w:pPr>
            <w:r w:rsidRPr="00FD59CC">
              <w:rPr>
                <w:rFonts w:ascii="Times New Roman" w:hAnsi="Times New Roman"/>
                <w:sz w:val="26"/>
                <w:szCs w:val="26"/>
              </w:rPr>
              <w:t>Lần ban hành: 01</w:t>
            </w:r>
          </w:p>
        </w:tc>
      </w:tr>
      <w:tr w:rsidR="00972B9D" w:rsidRPr="00FD59CC" w14:paraId="66C9F9BC" w14:textId="77777777" w:rsidTr="00801190">
        <w:trPr>
          <w:cantSplit/>
          <w:trHeight w:val="316"/>
          <w:jc w:val="center"/>
        </w:trPr>
        <w:tc>
          <w:tcPr>
            <w:tcW w:w="1677" w:type="dxa"/>
            <w:vMerge/>
          </w:tcPr>
          <w:p w14:paraId="36113F8D" w14:textId="77777777" w:rsidR="00972B9D" w:rsidRPr="00FD59CC" w:rsidRDefault="00972B9D" w:rsidP="00801190">
            <w:pPr>
              <w:keepNext/>
              <w:spacing w:line="288" w:lineRule="auto"/>
              <w:outlineLvl w:val="0"/>
              <w:rPr>
                <w:rFonts w:ascii="Times New Roman" w:hAnsi="Times New Roman"/>
                <w:b/>
                <w:bCs/>
                <w:sz w:val="26"/>
                <w:szCs w:val="26"/>
              </w:rPr>
            </w:pPr>
          </w:p>
        </w:tc>
        <w:tc>
          <w:tcPr>
            <w:tcW w:w="8921" w:type="dxa"/>
            <w:vMerge/>
          </w:tcPr>
          <w:p w14:paraId="4EBFE614" w14:textId="77777777" w:rsidR="00972B9D" w:rsidRPr="00FD59CC" w:rsidRDefault="00972B9D" w:rsidP="00801190">
            <w:pPr>
              <w:keepNext/>
              <w:spacing w:line="288" w:lineRule="auto"/>
              <w:outlineLvl w:val="0"/>
              <w:rPr>
                <w:rFonts w:ascii="Times New Roman" w:hAnsi="Times New Roman"/>
                <w:b/>
                <w:bCs/>
                <w:sz w:val="26"/>
                <w:szCs w:val="26"/>
              </w:rPr>
            </w:pPr>
          </w:p>
        </w:tc>
        <w:tc>
          <w:tcPr>
            <w:tcW w:w="3119" w:type="dxa"/>
          </w:tcPr>
          <w:p w14:paraId="32EA6FA6" w14:textId="77777777" w:rsidR="00972B9D" w:rsidRPr="00FD59CC" w:rsidRDefault="00972B9D" w:rsidP="00801190">
            <w:pPr>
              <w:keepNext/>
              <w:spacing w:after="0" w:line="240" w:lineRule="auto"/>
              <w:outlineLvl w:val="0"/>
              <w:rPr>
                <w:rFonts w:ascii="Times New Roman" w:hAnsi="Times New Roman"/>
                <w:sz w:val="26"/>
                <w:szCs w:val="26"/>
              </w:rPr>
            </w:pPr>
            <w:r w:rsidRPr="00FD59CC">
              <w:rPr>
                <w:rFonts w:ascii="Times New Roman" w:hAnsi="Times New Roman"/>
                <w:sz w:val="26"/>
                <w:szCs w:val="26"/>
              </w:rPr>
              <w:t xml:space="preserve">Hiệu lực từ ngày: </w:t>
            </w:r>
          </w:p>
        </w:tc>
      </w:tr>
      <w:tr w:rsidR="00972B9D" w:rsidRPr="00FD59CC" w14:paraId="50FEC813" w14:textId="77777777" w:rsidTr="00801190">
        <w:trPr>
          <w:cantSplit/>
          <w:trHeight w:val="317"/>
          <w:jc w:val="center"/>
        </w:trPr>
        <w:tc>
          <w:tcPr>
            <w:tcW w:w="1677" w:type="dxa"/>
            <w:vMerge/>
          </w:tcPr>
          <w:p w14:paraId="6D7E979B" w14:textId="77777777" w:rsidR="00972B9D" w:rsidRPr="00FD59CC" w:rsidRDefault="00972B9D" w:rsidP="00801190">
            <w:pPr>
              <w:keepNext/>
              <w:spacing w:line="288" w:lineRule="auto"/>
              <w:outlineLvl w:val="0"/>
              <w:rPr>
                <w:rFonts w:ascii="Times New Roman" w:hAnsi="Times New Roman"/>
                <w:b/>
                <w:bCs/>
                <w:sz w:val="26"/>
                <w:szCs w:val="26"/>
              </w:rPr>
            </w:pPr>
          </w:p>
        </w:tc>
        <w:tc>
          <w:tcPr>
            <w:tcW w:w="8921" w:type="dxa"/>
            <w:vMerge/>
          </w:tcPr>
          <w:p w14:paraId="2C8B0E3F" w14:textId="77777777" w:rsidR="00972B9D" w:rsidRPr="00FD59CC" w:rsidRDefault="00972B9D" w:rsidP="00801190">
            <w:pPr>
              <w:keepNext/>
              <w:spacing w:line="288" w:lineRule="auto"/>
              <w:outlineLvl w:val="0"/>
              <w:rPr>
                <w:rFonts w:ascii="Times New Roman" w:hAnsi="Times New Roman"/>
                <w:b/>
                <w:bCs/>
                <w:sz w:val="26"/>
                <w:szCs w:val="26"/>
              </w:rPr>
            </w:pPr>
          </w:p>
        </w:tc>
        <w:tc>
          <w:tcPr>
            <w:tcW w:w="3119" w:type="dxa"/>
          </w:tcPr>
          <w:p w14:paraId="6DAE40F4" w14:textId="77777777" w:rsidR="00972B9D" w:rsidRPr="00FD59CC" w:rsidRDefault="00972B9D" w:rsidP="00801190">
            <w:pPr>
              <w:keepNext/>
              <w:spacing w:after="0" w:line="240" w:lineRule="auto"/>
              <w:outlineLvl w:val="0"/>
              <w:rPr>
                <w:rFonts w:ascii="Times New Roman" w:hAnsi="Times New Roman"/>
                <w:sz w:val="26"/>
                <w:szCs w:val="26"/>
              </w:rPr>
            </w:pPr>
            <w:r w:rsidRPr="00FD59CC">
              <w:rPr>
                <w:rFonts w:ascii="Times New Roman" w:hAnsi="Times New Roman"/>
                <w:sz w:val="26"/>
                <w:szCs w:val="26"/>
              </w:rPr>
              <w:t xml:space="preserve">Trang/Tổng số trang: </w:t>
            </w:r>
          </w:p>
        </w:tc>
      </w:tr>
    </w:tbl>
    <w:p w14:paraId="594E6F6C" w14:textId="77777777" w:rsidR="00972B9D" w:rsidRPr="00FD59CC" w:rsidRDefault="00972B9D" w:rsidP="00972B9D">
      <w:pPr>
        <w:spacing w:line="288" w:lineRule="auto"/>
        <w:rPr>
          <w:rFonts w:ascii="Times New Roman" w:hAnsi="Times New Roman"/>
          <w:sz w:val="26"/>
          <w:szCs w:val="26"/>
        </w:rPr>
      </w:pPr>
    </w:p>
    <w:p w14:paraId="31155901" w14:textId="0BB658E5" w:rsidR="00972B9D" w:rsidRPr="00FD59CC" w:rsidRDefault="00972B9D" w:rsidP="00972B9D">
      <w:pPr>
        <w:spacing w:line="288" w:lineRule="auto"/>
        <w:jc w:val="center"/>
        <w:rPr>
          <w:rFonts w:ascii="Times New Roman" w:hAnsi="Times New Roman"/>
          <w:b/>
          <w:sz w:val="26"/>
          <w:szCs w:val="26"/>
        </w:rPr>
      </w:pPr>
      <w:r w:rsidRPr="00FD59CC">
        <w:rPr>
          <w:rFonts w:ascii="Times New Roman" w:hAnsi="Times New Roman"/>
          <w:b/>
          <w:sz w:val="26"/>
          <w:szCs w:val="26"/>
        </w:rPr>
        <w:t>KẾ HOẠCH THỰC HIỆN MỤC TIÊU CHẤT LƯỢNG SỐ</w:t>
      </w:r>
      <w:r w:rsidR="0078056E" w:rsidRPr="00FD59CC">
        <w:rPr>
          <w:rFonts w:ascii="Times New Roman" w:hAnsi="Times New Roman"/>
          <w:b/>
          <w:sz w:val="26"/>
          <w:szCs w:val="26"/>
        </w:rPr>
        <w:t xml:space="preserve"> 0</w:t>
      </w:r>
      <w:r w:rsidR="00DC48B8" w:rsidRPr="00FD59CC">
        <w:rPr>
          <w:rFonts w:ascii="Times New Roman" w:hAnsi="Times New Roman"/>
          <w:b/>
          <w:sz w:val="26"/>
          <w:szCs w:val="26"/>
        </w:rPr>
        <w:t>4</w:t>
      </w:r>
    </w:p>
    <w:p w14:paraId="1B043BE1" w14:textId="77777777" w:rsidR="00972B9D" w:rsidRPr="00FD59CC" w:rsidRDefault="00972B9D" w:rsidP="00972B9D">
      <w:pPr>
        <w:spacing w:before="120" w:after="0" w:line="240" w:lineRule="auto"/>
        <w:ind w:left="357"/>
        <w:jc w:val="both"/>
        <w:rPr>
          <w:rFonts w:ascii="Times New Roman" w:hAnsi="Times New Roman"/>
          <w:sz w:val="28"/>
          <w:szCs w:val="28"/>
        </w:rPr>
      </w:pPr>
      <w:r w:rsidRPr="00FD59CC">
        <w:rPr>
          <w:rFonts w:ascii="Times New Roman" w:hAnsi="Times New Roman"/>
          <w:bCs/>
          <w:i/>
          <w:sz w:val="26"/>
          <w:szCs w:val="26"/>
          <w:u w:val="single"/>
        </w:rPr>
        <w:t>Nội dung mục tiêu:</w:t>
      </w:r>
      <w:r w:rsidRPr="00FD59CC">
        <w:rPr>
          <w:rFonts w:ascii="Times New Roman" w:hAnsi="Times New Roman"/>
          <w:sz w:val="28"/>
          <w:szCs w:val="28"/>
        </w:rPr>
        <w:t xml:space="preserve"> </w:t>
      </w:r>
      <w:r w:rsidR="0078056E" w:rsidRPr="00FD59CC">
        <w:rPr>
          <w:rFonts w:ascii="Times New Roman" w:hAnsi="Times New Roman"/>
          <w:sz w:val="28"/>
          <w:szCs w:val="28"/>
          <w:lang w:val="nl-NL"/>
        </w:rPr>
        <w:t>Thực hiện tốt công tác văn thư, lưu trữ</w:t>
      </w:r>
      <w:r w:rsidRPr="00FD59CC">
        <w:rPr>
          <w:rFonts w:ascii="Times New Roman" w:hAnsi="Times New Roman"/>
          <w:sz w:val="28"/>
          <w:szCs w:val="28"/>
        </w:rPr>
        <w:t>;</w:t>
      </w:r>
    </w:p>
    <w:p w14:paraId="0C79E947" w14:textId="77777777" w:rsidR="00972B9D" w:rsidRPr="00FD59CC" w:rsidRDefault="00972B9D" w:rsidP="00972B9D">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37"/>
        <w:gridCol w:w="2567"/>
        <w:gridCol w:w="2837"/>
        <w:gridCol w:w="3420"/>
        <w:gridCol w:w="1264"/>
      </w:tblGrid>
      <w:tr w:rsidR="00972B9D" w:rsidRPr="00FD59CC" w14:paraId="5414D276" w14:textId="77777777" w:rsidTr="00801190">
        <w:trPr>
          <w:trHeight w:val="322"/>
          <w:jc w:val="center"/>
        </w:trPr>
        <w:tc>
          <w:tcPr>
            <w:tcW w:w="807" w:type="dxa"/>
            <w:shd w:val="clear" w:color="auto" w:fill="auto"/>
            <w:vAlign w:val="center"/>
          </w:tcPr>
          <w:p w14:paraId="3BF707A9"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 xml:space="preserve">STT </w:t>
            </w:r>
          </w:p>
        </w:tc>
        <w:tc>
          <w:tcPr>
            <w:tcW w:w="2737" w:type="dxa"/>
            <w:shd w:val="clear" w:color="auto" w:fill="auto"/>
            <w:vAlign w:val="center"/>
          </w:tcPr>
          <w:p w14:paraId="0EEDA116"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Nội dung thực hiện</w:t>
            </w:r>
          </w:p>
        </w:tc>
        <w:tc>
          <w:tcPr>
            <w:tcW w:w="2567" w:type="dxa"/>
            <w:shd w:val="clear" w:color="auto" w:fill="auto"/>
            <w:vAlign w:val="center"/>
          </w:tcPr>
          <w:p w14:paraId="4D496F6E"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Thời gian thực hiện</w:t>
            </w:r>
          </w:p>
        </w:tc>
        <w:tc>
          <w:tcPr>
            <w:tcW w:w="2837" w:type="dxa"/>
            <w:shd w:val="clear" w:color="auto" w:fill="auto"/>
            <w:vAlign w:val="center"/>
          </w:tcPr>
          <w:p w14:paraId="1544AFC5"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Người/Bộ phận thực hiện</w:t>
            </w:r>
          </w:p>
        </w:tc>
        <w:tc>
          <w:tcPr>
            <w:tcW w:w="3420" w:type="dxa"/>
            <w:shd w:val="clear" w:color="auto" w:fill="auto"/>
            <w:vAlign w:val="center"/>
          </w:tcPr>
          <w:p w14:paraId="0717E61F"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Người/Bộ phận phối hợp thực hiện</w:t>
            </w:r>
          </w:p>
        </w:tc>
        <w:tc>
          <w:tcPr>
            <w:tcW w:w="1264" w:type="dxa"/>
          </w:tcPr>
          <w:p w14:paraId="3AE3E6AA" w14:textId="77777777" w:rsidR="00972B9D" w:rsidRPr="00FD59CC" w:rsidRDefault="00972B9D" w:rsidP="00801190">
            <w:pPr>
              <w:spacing w:after="0" w:line="240" w:lineRule="auto"/>
              <w:jc w:val="center"/>
              <w:rPr>
                <w:rFonts w:ascii="Times New Roman" w:hAnsi="Times New Roman"/>
                <w:b/>
                <w:bCs/>
                <w:sz w:val="26"/>
                <w:szCs w:val="26"/>
              </w:rPr>
            </w:pPr>
            <w:r w:rsidRPr="00FD59CC">
              <w:rPr>
                <w:rFonts w:ascii="Times New Roman" w:hAnsi="Times New Roman"/>
                <w:b/>
                <w:bCs/>
                <w:sz w:val="26"/>
                <w:szCs w:val="26"/>
              </w:rPr>
              <w:t>Hồ sơ</w:t>
            </w:r>
          </w:p>
        </w:tc>
      </w:tr>
      <w:tr w:rsidR="00507E34" w:rsidRPr="00FD59CC" w14:paraId="4466737D" w14:textId="77777777" w:rsidTr="00801190">
        <w:trPr>
          <w:trHeight w:val="322"/>
          <w:jc w:val="center"/>
        </w:trPr>
        <w:tc>
          <w:tcPr>
            <w:tcW w:w="807" w:type="dxa"/>
            <w:shd w:val="clear" w:color="auto" w:fill="auto"/>
            <w:vAlign w:val="center"/>
          </w:tcPr>
          <w:p w14:paraId="3DDAD661" w14:textId="77777777" w:rsidR="00507E34" w:rsidRPr="00FD59CC" w:rsidRDefault="00507E34" w:rsidP="008A154D">
            <w:pPr>
              <w:spacing w:after="0" w:line="240" w:lineRule="auto"/>
              <w:jc w:val="center"/>
              <w:rPr>
                <w:rFonts w:ascii="Times New Roman" w:hAnsi="Times New Roman"/>
                <w:bCs/>
                <w:sz w:val="26"/>
                <w:szCs w:val="26"/>
              </w:rPr>
            </w:pPr>
            <w:r w:rsidRPr="00FD59CC">
              <w:rPr>
                <w:rFonts w:ascii="Times New Roman" w:hAnsi="Times New Roman"/>
                <w:bCs/>
                <w:sz w:val="26"/>
                <w:szCs w:val="26"/>
              </w:rPr>
              <w:t>1</w:t>
            </w:r>
          </w:p>
        </w:tc>
        <w:tc>
          <w:tcPr>
            <w:tcW w:w="2737" w:type="dxa"/>
            <w:shd w:val="clear" w:color="auto" w:fill="auto"/>
            <w:vAlign w:val="center"/>
          </w:tcPr>
          <w:p w14:paraId="0F5F1518" w14:textId="11A32C2E" w:rsidR="00507E34" w:rsidRPr="00FD59CC" w:rsidRDefault="00FD59CC" w:rsidP="00507E34">
            <w:pPr>
              <w:spacing w:after="0" w:line="240" w:lineRule="auto"/>
              <w:jc w:val="both"/>
              <w:rPr>
                <w:rFonts w:ascii="Times New Roman" w:hAnsi="Times New Roman" w:cs="Times New Roman"/>
                <w:b/>
                <w:bCs/>
                <w:sz w:val="28"/>
                <w:szCs w:val="28"/>
              </w:rPr>
            </w:pPr>
            <w:r w:rsidRPr="00FD59CC">
              <w:rPr>
                <w:rFonts w:ascii="Times New Roman" w:hAnsi="Times New Roman" w:cs="Times New Roman"/>
                <w:color w:val="000000"/>
                <w:sz w:val="28"/>
                <w:szCs w:val="28"/>
              </w:rPr>
              <w:t>Công tác văn thư, quản lý, xử lý văn bản, đảm bảo các thông tin được cập nhật kịp thời, chính xác.</w:t>
            </w:r>
          </w:p>
        </w:tc>
        <w:tc>
          <w:tcPr>
            <w:tcW w:w="2567" w:type="dxa"/>
            <w:shd w:val="clear" w:color="auto" w:fill="auto"/>
            <w:vAlign w:val="center"/>
          </w:tcPr>
          <w:p w14:paraId="4DB8E2A1" w14:textId="77777777" w:rsidR="00507E34" w:rsidRPr="00FD59CC" w:rsidRDefault="00EA7DC2" w:rsidP="00801190">
            <w:pPr>
              <w:spacing w:after="0" w:line="240" w:lineRule="auto"/>
              <w:jc w:val="center"/>
              <w:rPr>
                <w:rFonts w:ascii="Times New Roman" w:hAnsi="Times New Roman"/>
                <w:bCs/>
                <w:sz w:val="28"/>
                <w:szCs w:val="28"/>
              </w:rPr>
            </w:pPr>
            <w:r w:rsidRPr="00FD59CC">
              <w:rPr>
                <w:rFonts w:ascii="Times New Roman" w:hAnsi="Times New Roman"/>
                <w:bCs/>
                <w:sz w:val="28"/>
                <w:szCs w:val="28"/>
              </w:rPr>
              <w:t>Hàng ngày</w:t>
            </w:r>
          </w:p>
        </w:tc>
        <w:tc>
          <w:tcPr>
            <w:tcW w:w="2837" w:type="dxa"/>
            <w:vMerge w:val="restart"/>
            <w:shd w:val="clear" w:color="auto" w:fill="auto"/>
            <w:vAlign w:val="center"/>
          </w:tcPr>
          <w:p w14:paraId="48DB1B12" w14:textId="43808DA7" w:rsidR="00507E34" w:rsidRPr="00FD59CC" w:rsidRDefault="002B7F83" w:rsidP="00801190">
            <w:pPr>
              <w:spacing w:after="0" w:line="240" w:lineRule="auto"/>
              <w:jc w:val="center"/>
              <w:rPr>
                <w:rFonts w:ascii="Times New Roman" w:hAnsi="Times New Roman"/>
                <w:bCs/>
                <w:sz w:val="28"/>
                <w:szCs w:val="28"/>
              </w:rPr>
            </w:pPr>
            <w:r>
              <w:rPr>
                <w:rFonts w:ascii="Times New Roman" w:hAnsi="Times New Roman"/>
                <w:bCs/>
                <w:sz w:val="28"/>
                <w:szCs w:val="28"/>
              </w:rPr>
              <w:t xml:space="preserve">Trần Mai </w:t>
            </w:r>
            <w:r>
              <w:rPr>
                <w:rFonts w:ascii="Times New Roman" w:hAnsi="Times New Roman"/>
                <w:bCs/>
                <w:sz w:val="28"/>
                <w:szCs w:val="28"/>
              </w:rPr>
              <w:br/>
              <w:t>Anh</w:t>
            </w:r>
          </w:p>
        </w:tc>
        <w:tc>
          <w:tcPr>
            <w:tcW w:w="3420" w:type="dxa"/>
            <w:shd w:val="clear" w:color="auto" w:fill="auto"/>
            <w:vAlign w:val="center"/>
          </w:tcPr>
          <w:p w14:paraId="18AA608D" w14:textId="77777777" w:rsidR="00507E34" w:rsidRPr="00FD59CC" w:rsidRDefault="00507E34" w:rsidP="00801190">
            <w:pPr>
              <w:spacing w:after="0" w:line="240" w:lineRule="auto"/>
              <w:jc w:val="center"/>
              <w:rPr>
                <w:rFonts w:ascii="Times New Roman" w:hAnsi="Times New Roman"/>
                <w:bCs/>
                <w:sz w:val="28"/>
                <w:szCs w:val="28"/>
              </w:rPr>
            </w:pPr>
            <w:r w:rsidRPr="00FD59CC">
              <w:rPr>
                <w:rFonts w:ascii="Times New Roman" w:hAnsi="Times New Roman"/>
                <w:bCs/>
                <w:sz w:val="28"/>
                <w:szCs w:val="28"/>
              </w:rPr>
              <w:t>Các bộ phận</w:t>
            </w:r>
          </w:p>
        </w:tc>
        <w:tc>
          <w:tcPr>
            <w:tcW w:w="1264" w:type="dxa"/>
          </w:tcPr>
          <w:p w14:paraId="5B46C0FC" w14:textId="77777777" w:rsidR="00507E34" w:rsidRPr="00FD59CC" w:rsidRDefault="00507E34" w:rsidP="00801190">
            <w:pPr>
              <w:spacing w:after="0" w:line="240" w:lineRule="auto"/>
              <w:jc w:val="center"/>
              <w:rPr>
                <w:rFonts w:ascii="Times New Roman" w:hAnsi="Times New Roman"/>
                <w:b/>
                <w:bCs/>
                <w:sz w:val="26"/>
                <w:szCs w:val="26"/>
              </w:rPr>
            </w:pPr>
          </w:p>
        </w:tc>
      </w:tr>
      <w:tr w:rsidR="00FD59CC" w:rsidRPr="00FD59CC" w14:paraId="18BA87B7" w14:textId="77777777" w:rsidTr="00C927E5">
        <w:trPr>
          <w:trHeight w:val="897"/>
          <w:jc w:val="center"/>
        </w:trPr>
        <w:tc>
          <w:tcPr>
            <w:tcW w:w="807" w:type="dxa"/>
            <w:shd w:val="clear" w:color="auto" w:fill="auto"/>
            <w:vAlign w:val="center"/>
          </w:tcPr>
          <w:p w14:paraId="29696A7D" w14:textId="77777777" w:rsidR="00FD59CC" w:rsidRPr="00FD59CC" w:rsidRDefault="00FD59CC" w:rsidP="008A154D">
            <w:pPr>
              <w:spacing w:after="0" w:line="240" w:lineRule="auto"/>
              <w:jc w:val="center"/>
              <w:rPr>
                <w:rFonts w:ascii="Times New Roman" w:hAnsi="Times New Roman"/>
                <w:bCs/>
                <w:sz w:val="26"/>
                <w:szCs w:val="26"/>
              </w:rPr>
            </w:pPr>
            <w:r w:rsidRPr="00FD59CC">
              <w:rPr>
                <w:rFonts w:ascii="Times New Roman" w:hAnsi="Times New Roman"/>
                <w:bCs/>
                <w:sz w:val="26"/>
                <w:szCs w:val="26"/>
              </w:rPr>
              <w:t>2</w:t>
            </w:r>
          </w:p>
        </w:tc>
        <w:tc>
          <w:tcPr>
            <w:tcW w:w="2737" w:type="dxa"/>
            <w:shd w:val="clear" w:color="auto" w:fill="auto"/>
            <w:vAlign w:val="center"/>
          </w:tcPr>
          <w:p w14:paraId="4C26FC59" w14:textId="77777777" w:rsidR="00FD59CC" w:rsidRPr="00FD59CC" w:rsidRDefault="00FD59CC" w:rsidP="007E2D8A">
            <w:pPr>
              <w:spacing w:after="0" w:line="240" w:lineRule="auto"/>
              <w:jc w:val="both"/>
              <w:rPr>
                <w:rFonts w:ascii="Times New Roman" w:hAnsi="Times New Roman"/>
                <w:bCs/>
                <w:sz w:val="28"/>
                <w:szCs w:val="28"/>
              </w:rPr>
            </w:pPr>
            <w:r w:rsidRPr="00FD59CC">
              <w:rPr>
                <w:rFonts w:ascii="Times New Roman" w:hAnsi="Times New Roman"/>
                <w:bCs/>
                <w:sz w:val="28"/>
                <w:szCs w:val="28"/>
              </w:rPr>
              <w:t>Thực hiện việc quản lý và sử dụng con dấu an toàn, đúng quy định</w:t>
            </w:r>
          </w:p>
        </w:tc>
        <w:tc>
          <w:tcPr>
            <w:tcW w:w="2567" w:type="dxa"/>
            <w:shd w:val="clear" w:color="auto" w:fill="auto"/>
            <w:vAlign w:val="center"/>
          </w:tcPr>
          <w:p w14:paraId="0EABD25A" w14:textId="77777777" w:rsidR="00FD59CC" w:rsidRPr="00FD59CC" w:rsidRDefault="00FD59CC" w:rsidP="003A23C2">
            <w:pPr>
              <w:jc w:val="center"/>
              <w:rPr>
                <w:sz w:val="28"/>
                <w:szCs w:val="28"/>
              </w:rPr>
            </w:pPr>
            <w:r w:rsidRPr="00FD59CC">
              <w:rPr>
                <w:rFonts w:ascii="Times New Roman" w:hAnsi="Times New Roman"/>
                <w:bCs/>
                <w:sz w:val="28"/>
                <w:szCs w:val="28"/>
              </w:rPr>
              <w:t>Hàng ngày</w:t>
            </w:r>
          </w:p>
        </w:tc>
        <w:tc>
          <w:tcPr>
            <w:tcW w:w="2837" w:type="dxa"/>
            <w:vMerge/>
            <w:shd w:val="clear" w:color="auto" w:fill="auto"/>
            <w:vAlign w:val="center"/>
          </w:tcPr>
          <w:p w14:paraId="70B18F60" w14:textId="77777777" w:rsidR="00FD59CC" w:rsidRPr="00FD59CC" w:rsidRDefault="00FD59CC" w:rsidP="00801190">
            <w:pPr>
              <w:spacing w:after="0" w:line="240" w:lineRule="auto"/>
              <w:jc w:val="center"/>
              <w:rPr>
                <w:rFonts w:ascii="Times New Roman" w:hAnsi="Times New Roman"/>
                <w:bCs/>
                <w:sz w:val="28"/>
                <w:szCs w:val="28"/>
              </w:rPr>
            </w:pPr>
          </w:p>
        </w:tc>
        <w:tc>
          <w:tcPr>
            <w:tcW w:w="3420" w:type="dxa"/>
            <w:shd w:val="clear" w:color="auto" w:fill="auto"/>
            <w:vAlign w:val="center"/>
          </w:tcPr>
          <w:p w14:paraId="66D6370E" w14:textId="41BA0063" w:rsidR="00FD59CC" w:rsidRPr="00FD59CC" w:rsidRDefault="00FD59CC" w:rsidP="00801190">
            <w:pPr>
              <w:spacing w:after="0" w:line="240" w:lineRule="auto"/>
              <w:jc w:val="center"/>
              <w:rPr>
                <w:rFonts w:ascii="Times New Roman" w:hAnsi="Times New Roman"/>
                <w:bCs/>
                <w:sz w:val="28"/>
                <w:szCs w:val="28"/>
              </w:rPr>
            </w:pPr>
            <w:r w:rsidRPr="00FD59CC">
              <w:rPr>
                <w:rFonts w:ascii="Times New Roman" w:hAnsi="Times New Roman"/>
                <w:bCs/>
                <w:sz w:val="28"/>
                <w:szCs w:val="28"/>
              </w:rPr>
              <w:t>Phòng TCHC</w:t>
            </w:r>
          </w:p>
        </w:tc>
        <w:tc>
          <w:tcPr>
            <w:tcW w:w="1264" w:type="dxa"/>
          </w:tcPr>
          <w:p w14:paraId="430B048E" w14:textId="77777777" w:rsidR="00FD59CC" w:rsidRPr="00FD59CC" w:rsidRDefault="00FD59CC" w:rsidP="00801190">
            <w:pPr>
              <w:spacing w:after="0" w:line="240" w:lineRule="auto"/>
              <w:jc w:val="center"/>
              <w:rPr>
                <w:rFonts w:ascii="Times New Roman" w:hAnsi="Times New Roman"/>
                <w:bCs/>
                <w:sz w:val="26"/>
                <w:szCs w:val="26"/>
              </w:rPr>
            </w:pPr>
          </w:p>
        </w:tc>
      </w:tr>
      <w:tr w:rsidR="00EA7DC2" w:rsidRPr="00FD59CC" w14:paraId="7782805B" w14:textId="77777777" w:rsidTr="00DF3D86">
        <w:trPr>
          <w:trHeight w:val="322"/>
          <w:jc w:val="center"/>
        </w:trPr>
        <w:tc>
          <w:tcPr>
            <w:tcW w:w="807" w:type="dxa"/>
            <w:shd w:val="clear" w:color="auto" w:fill="auto"/>
            <w:vAlign w:val="center"/>
          </w:tcPr>
          <w:p w14:paraId="24F370F9" w14:textId="77777777" w:rsidR="00EA7DC2" w:rsidRPr="00FD59CC" w:rsidRDefault="00EA7DC2" w:rsidP="008A154D">
            <w:pPr>
              <w:spacing w:after="0" w:line="240" w:lineRule="auto"/>
              <w:jc w:val="center"/>
              <w:rPr>
                <w:rFonts w:ascii="Times New Roman" w:hAnsi="Times New Roman"/>
                <w:bCs/>
                <w:sz w:val="26"/>
                <w:szCs w:val="26"/>
              </w:rPr>
            </w:pPr>
            <w:r w:rsidRPr="00FD59CC">
              <w:rPr>
                <w:rFonts w:ascii="Times New Roman" w:hAnsi="Times New Roman"/>
                <w:bCs/>
                <w:sz w:val="26"/>
                <w:szCs w:val="26"/>
              </w:rPr>
              <w:t>4</w:t>
            </w:r>
          </w:p>
        </w:tc>
        <w:tc>
          <w:tcPr>
            <w:tcW w:w="2737" w:type="dxa"/>
            <w:shd w:val="clear" w:color="auto" w:fill="auto"/>
            <w:vAlign w:val="center"/>
          </w:tcPr>
          <w:p w14:paraId="2A41D7E6" w14:textId="24DD0631" w:rsidR="00EA7DC2" w:rsidRPr="00FD59CC" w:rsidRDefault="00EA7DC2" w:rsidP="00F1602C">
            <w:pPr>
              <w:spacing w:after="0" w:line="240" w:lineRule="auto"/>
              <w:jc w:val="both"/>
              <w:rPr>
                <w:rFonts w:ascii="Times New Roman" w:hAnsi="Times New Roman" w:cs="Times New Roman"/>
                <w:bCs/>
                <w:sz w:val="28"/>
                <w:szCs w:val="28"/>
              </w:rPr>
            </w:pPr>
            <w:r w:rsidRPr="00FD59CC">
              <w:rPr>
                <w:rFonts w:ascii="Times New Roman" w:hAnsi="Times New Roman" w:cs="Times New Roman"/>
                <w:color w:val="000000"/>
                <w:sz w:val="28"/>
                <w:szCs w:val="28"/>
              </w:rPr>
              <w:t xml:space="preserve">Duy trì sử dụng thường xuyên </w:t>
            </w:r>
            <w:r w:rsidR="00FD59CC" w:rsidRPr="00FD59CC">
              <w:rPr>
                <w:rFonts w:ascii="Times New Roman" w:hAnsi="Times New Roman" w:cs="Times New Roman"/>
                <w:color w:val="000000"/>
                <w:sz w:val="28"/>
                <w:szCs w:val="28"/>
              </w:rPr>
              <w:t>p</w:t>
            </w:r>
            <w:r w:rsidRPr="00FD59CC">
              <w:rPr>
                <w:rFonts w:ascii="Times New Roman" w:hAnsi="Times New Roman" w:cs="Times New Roman"/>
                <w:color w:val="000000"/>
                <w:sz w:val="28"/>
                <w:szCs w:val="28"/>
              </w:rPr>
              <w:t xml:space="preserve">hần mềm Quản lý văn bản VNPT – </w:t>
            </w:r>
            <w:r w:rsidR="00FD59CC" w:rsidRPr="00FD59CC">
              <w:rPr>
                <w:rFonts w:ascii="Times New Roman" w:hAnsi="Times New Roman" w:cs="Times New Roman"/>
                <w:color w:val="000000"/>
                <w:sz w:val="28"/>
                <w:szCs w:val="28"/>
              </w:rPr>
              <w:t>IO</w:t>
            </w:r>
            <w:r w:rsidRPr="00FD59CC">
              <w:rPr>
                <w:rFonts w:ascii="Times New Roman" w:hAnsi="Times New Roman" w:cs="Times New Roman"/>
                <w:color w:val="000000"/>
                <w:sz w:val="28"/>
                <w:szCs w:val="28"/>
              </w:rPr>
              <w:t>ffice trong quản lý và điều hành</w:t>
            </w:r>
          </w:p>
        </w:tc>
        <w:tc>
          <w:tcPr>
            <w:tcW w:w="2567" w:type="dxa"/>
            <w:shd w:val="clear" w:color="auto" w:fill="auto"/>
          </w:tcPr>
          <w:p w14:paraId="3B046B6C" w14:textId="77777777" w:rsidR="00EA7DC2" w:rsidRPr="00FD59CC" w:rsidRDefault="00EA7DC2" w:rsidP="00EA7DC2">
            <w:pPr>
              <w:jc w:val="center"/>
              <w:rPr>
                <w:sz w:val="28"/>
                <w:szCs w:val="28"/>
              </w:rPr>
            </w:pPr>
            <w:r w:rsidRPr="00FD59CC">
              <w:rPr>
                <w:rFonts w:ascii="Times New Roman" w:hAnsi="Times New Roman"/>
                <w:bCs/>
                <w:sz w:val="28"/>
                <w:szCs w:val="28"/>
              </w:rPr>
              <w:t>Hàng ngày</w:t>
            </w:r>
          </w:p>
        </w:tc>
        <w:tc>
          <w:tcPr>
            <w:tcW w:w="2837" w:type="dxa"/>
            <w:vMerge/>
            <w:shd w:val="clear" w:color="auto" w:fill="auto"/>
            <w:vAlign w:val="center"/>
          </w:tcPr>
          <w:p w14:paraId="3399D20C" w14:textId="77777777" w:rsidR="00EA7DC2" w:rsidRPr="00FD59CC" w:rsidRDefault="00EA7DC2" w:rsidP="00801190">
            <w:pPr>
              <w:spacing w:after="0" w:line="240" w:lineRule="auto"/>
              <w:jc w:val="center"/>
              <w:rPr>
                <w:rFonts w:ascii="Times New Roman" w:hAnsi="Times New Roman"/>
                <w:bCs/>
                <w:sz w:val="28"/>
                <w:szCs w:val="28"/>
              </w:rPr>
            </w:pPr>
          </w:p>
        </w:tc>
        <w:tc>
          <w:tcPr>
            <w:tcW w:w="3420" w:type="dxa"/>
            <w:shd w:val="clear" w:color="auto" w:fill="auto"/>
            <w:vAlign w:val="center"/>
          </w:tcPr>
          <w:p w14:paraId="2F1BD899" w14:textId="77777777" w:rsidR="00EA7DC2" w:rsidRPr="00FD59CC" w:rsidRDefault="00EA7DC2" w:rsidP="00801190">
            <w:pPr>
              <w:spacing w:after="0" w:line="240" w:lineRule="auto"/>
              <w:jc w:val="center"/>
              <w:rPr>
                <w:rFonts w:ascii="Times New Roman" w:hAnsi="Times New Roman"/>
                <w:bCs/>
                <w:sz w:val="28"/>
                <w:szCs w:val="28"/>
              </w:rPr>
            </w:pPr>
            <w:r w:rsidRPr="00FD59CC">
              <w:rPr>
                <w:rFonts w:ascii="Times New Roman" w:hAnsi="Times New Roman"/>
                <w:bCs/>
                <w:sz w:val="28"/>
                <w:szCs w:val="28"/>
              </w:rPr>
              <w:t>Các bộ phận</w:t>
            </w:r>
          </w:p>
        </w:tc>
        <w:tc>
          <w:tcPr>
            <w:tcW w:w="1264" w:type="dxa"/>
          </w:tcPr>
          <w:p w14:paraId="5A512EF0" w14:textId="77777777" w:rsidR="00EA7DC2" w:rsidRPr="00FD59CC" w:rsidRDefault="00EA7DC2" w:rsidP="00801190">
            <w:pPr>
              <w:spacing w:after="0" w:line="240" w:lineRule="auto"/>
              <w:jc w:val="center"/>
              <w:rPr>
                <w:rFonts w:ascii="Times New Roman" w:hAnsi="Times New Roman"/>
                <w:bCs/>
                <w:sz w:val="26"/>
                <w:szCs w:val="26"/>
              </w:rPr>
            </w:pPr>
          </w:p>
        </w:tc>
      </w:tr>
      <w:tr w:rsidR="00EA7DC2" w:rsidRPr="00FD59CC" w14:paraId="41C38EBB" w14:textId="77777777" w:rsidTr="003A23C2">
        <w:trPr>
          <w:trHeight w:val="322"/>
          <w:jc w:val="center"/>
        </w:trPr>
        <w:tc>
          <w:tcPr>
            <w:tcW w:w="807" w:type="dxa"/>
            <w:shd w:val="clear" w:color="auto" w:fill="auto"/>
            <w:vAlign w:val="center"/>
          </w:tcPr>
          <w:p w14:paraId="648314B9" w14:textId="77777777" w:rsidR="00EA7DC2" w:rsidRPr="00FD59CC" w:rsidRDefault="00EA7DC2" w:rsidP="00801190">
            <w:pPr>
              <w:spacing w:after="0" w:line="240" w:lineRule="auto"/>
              <w:jc w:val="center"/>
              <w:rPr>
                <w:rFonts w:ascii="Times New Roman" w:hAnsi="Times New Roman"/>
                <w:bCs/>
                <w:sz w:val="26"/>
                <w:szCs w:val="26"/>
              </w:rPr>
            </w:pPr>
            <w:r w:rsidRPr="00FD59CC">
              <w:rPr>
                <w:rFonts w:ascii="Times New Roman" w:hAnsi="Times New Roman"/>
                <w:bCs/>
                <w:sz w:val="26"/>
                <w:szCs w:val="26"/>
              </w:rPr>
              <w:t>5</w:t>
            </w:r>
          </w:p>
        </w:tc>
        <w:tc>
          <w:tcPr>
            <w:tcW w:w="2737" w:type="dxa"/>
            <w:shd w:val="clear" w:color="auto" w:fill="auto"/>
            <w:vAlign w:val="center"/>
          </w:tcPr>
          <w:p w14:paraId="13BEEC2E" w14:textId="6599A889" w:rsidR="00EA7DC2" w:rsidRPr="00FD59CC" w:rsidRDefault="00CE52B9" w:rsidP="00F1602C">
            <w:pPr>
              <w:spacing w:after="0" w:line="240" w:lineRule="auto"/>
              <w:jc w:val="both"/>
              <w:rPr>
                <w:rFonts w:ascii="Times New Roman" w:hAnsi="Times New Roman" w:cs="Times New Roman"/>
                <w:bCs/>
                <w:sz w:val="28"/>
                <w:szCs w:val="28"/>
              </w:rPr>
            </w:pPr>
            <w:r w:rsidRPr="00FD59CC">
              <w:rPr>
                <w:rFonts w:ascii="Times New Roman" w:hAnsi="Times New Roman" w:cs="Times New Roman"/>
                <w:color w:val="000000"/>
                <w:sz w:val="28"/>
                <w:szCs w:val="28"/>
              </w:rPr>
              <w:t xml:space="preserve">Thường xuyên kiểm tra, </w:t>
            </w:r>
            <w:r w:rsidR="00EA7DC2" w:rsidRPr="00FD59CC">
              <w:rPr>
                <w:rFonts w:ascii="Times New Roman" w:hAnsi="Times New Roman" w:cs="Times New Roman"/>
                <w:color w:val="000000"/>
                <w:sz w:val="28"/>
                <w:szCs w:val="28"/>
              </w:rPr>
              <w:t xml:space="preserve">bảo quản an toàn  </w:t>
            </w:r>
            <w:r w:rsidR="00EA7DC2" w:rsidRPr="00FD59CC">
              <w:rPr>
                <w:rFonts w:ascii="Times New Roman" w:hAnsi="Times New Roman" w:cs="Times New Roman"/>
                <w:color w:val="000000"/>
                <w:sz w:val="28"/>
                <w:szCs w:val="28"/>
              </w:rPr>
              <w:lastRenderedPageBreak/>
              <w:t>hồ sơ, tài liệu phục vụ khai thác tài liệu lưu trữ</w:t>
            </w:r>
          </w:p>
        </w:tc>
        <w:tc>
          <w:tcPr>
            <w:tcW w:w="2567" w:type="dxa"/>
            <w:shd w:val="clear" w:color="auto" w:fill="auto"/>
            <w:vAlign w:val="center"/>
          </w:tcPr>
          <w:p w14:paraId="1E775490" w14:textId="77777777" w:rsidR="00EA7DC2" w:rsidRPr="00FD59CC" w:rsidRDefault="00EA7DC2" w:rsidP="003A23C2">
            <w:pPr>
              <w:jc w:val="center"/>
              <w:rPr>
                <w:sz w:val="28"/>
                <w:szCs w:val="28"/>
              </w:rPr>
            </w:pPr>
            <w:r w:rsidRPr="00FD59CC">
              <w:rPr>
                <w:rFonts w:ascii="Times New Roman" w:hAnsi="Times New Roman"/>
                <w:bCs/>
                <w:sz w:val="28"/>
                <w:szCs w:val="28"/>
              </w:rPr>
              <w:lastRenderedPageBreak/>
              <w:t>Hàng ngày</w:t>
            </w:r>
          </w:p>
        </w:tc>
        <w:tc>
          <w:tcPr>
            <w:tcW w:w="2837" w:type="dxa"/>
            <w:vMerge/>
            <w:shd w:val="clear" w:color="auto" w:fill="auto"/>
            <w:vAlign w:val="center"/>
          </w:tcPr>
          <w:p w14:paraId="62F3E676" w14:textId="77777777" w:rsidR="00EA7DC2" w:rsidRPr="00FD59CC" w:rsidRDefault="00EA7DC2" w:rsidP="00801190">
            <w:pPr>
              <w:spacing w:after="0" w:line="240" w:lineRule="auto"/>
              <w:jc w:val="center"/>
              <w:rPr>
                <w:rFonts w:ascii="Times New Roman" w:hAnsi="Times New Roman"/>
                <w:bCs/>
                <w:sz w:val="28"/>
                <w:szCs w:val="28"/>
              </w:rPr>
            </w:pPr>
          </w:p>
        </w:tc>
        <w:tc>
          <w:tcPr>
            <w:tcW w:w="3420" w:type="dxa"/>
            <w:shd w:val="clear" w:color="auto" w:fill="auto"/>
            <w:vAlign w:val="center"/>
          </w:tcPr>
          <w:p w14:paraId="41DD2804" w14:textId="77777777" w:rsidR="00EA7DC2" w:rsidRPr="00FD59CC" w:rsidRDefault="00EA7DC2" w:rsidP="00801190">
            <w:pPr>
              <w:spacing w:after="0" w:line="240" w:lineRule="auto"/>
              <w:jc w:val="center"/>
              <w:rPr>
                <w:rFonts w:ascii="Times New Roman" w:hAnsi="Times New Roman"/>
                <w:bCs/>
                <w:sz w:val="28"/>
                <w:szCs w:val="28"/>
              </w:rPr>
            </w:pPr>
            <w:r w:rsidRPr="00FD59CC">
              <w:rPr>
                <w:rFonts w:ascii="Times New Roman" w:hAnsi="Times New Roman"/>
                <w:bCs/>
                <w:sz w:val="28"/>
                <w:szCs w:val="28"/>
              </w:rPr>
              <w:t>Phòng TCHC</w:t>
            </w:r>
          </w:p>
        </w:tc>
        <w:tc>
          <w:tcPr>
            <w:tcW w:w="1264" w:type="dxa"/>
          </w:tcPr>
          <w:p w14:paraId="5C54F18D" w14:textId="77777777" w:rsidR="00EA7DC2" w:rsidRPr="00FD59CC" w:rsidRDefault="00EA7DC2" w:rsidP="00801190">
            <w:pPr>
              <w:spacing w:after="0" w:line="240" w:lineRule="auto"/>
              <w:jc w:val="center"/>
              <w:rPr>
                <w:rFonts w:ascii="Times New Roman" w:hAnsi="Times New Roman"/>
                <w:bCs/>
                <w:sz w:val="26"/>
                <w:szCs w:val="26"/>
              </w:rPr>
            </w:pPr>
          </w:p>
        </w:tc>
      </w:tr>
    </w:tbl>
    <w:p w14:paraId="064773FA" w14:textId="77777777" w:rsidR="00972B9D" w:rsidRPr="00FD59CC" w:rsidRDefault="00972B9D" w:rsidP="00972B9D">
      <w:pPr>
        <w:spacing w:line="288" w:lineRule="auto"/>
        <w:rPr>
          <w:rFonts w:ascii="Times New Roman" w:hAnsi="Times New Roman"/>
          <w:sz w:val="26"/>
          <w:szCs w:val="26"/>
        </w:rPr>
      </w:pPr>
      <w:r w:rsidRPr="00FD59CC">
        <w:rPr>
          <w:rFonts w:ascii="Times New Roman" w:hAnsi="Times New Roman"/>
          <w:sz w:val="26"/>
          <w:szCs w:val="26"/>
        </w:rPr>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52FB10E6" w14:textId="77777777" w:rsidTr="00B54BB9">
        <w:trPr>
          <w:cantSplit/>
          <w:trHeight w:val="248"/>
        </w:trPr>
        <w:tc>
          <w:tcPr>
            <w:tcW w:w="2693" w:type="dxa"/>
            <w:vMerge w:val="restart"/>
            <w:vAlign w:val="center"/>
          </w:tcPr>
          <w:p w14:paraId="6586BD1C" w14:textId="77777777" w:rsidR="007753C9" w:rsidRPr="000A6F5A" w:rsidRDefault="007753C9" w:rsidP="00B54BB9">
            <w:pPr>
              <w:spacing w:after="0" w:line="240" w:lineRule="auto"/>
              <w:jc w:val="center"/>
              <w:rPr>
                <w:rFonts w:ascii="Times New Roman" w:hAnsi="Times New Roman"/>
                <w:b/>
                <w:sz w:val="26"/>
                <w:szCs w:val="26"/>
              </w:rPr>
            </w:pPr>
          </w:p>
          <w:p w14:paraId="7D11DA19"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30E8E5BF"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71C2A32E"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06F4F549" w14:textId="77777777" w:rsidTr="00B54BB9">
        <w:trPr>
          <w:cantSplit/>
          <w:trHeight w:val="64"/>
        </w:trPr>
        <w:tc>
          <w:tcPr>
            <w:tcW w:w="2693" w:type="dxa"/>
            <w:vMerge/>
          </w:tcPr>
          <w:p w14:paraId="04C424B2"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73C06BAC" w14:textId="77777777" w:rsidR="007753C9" w:rsidRPr="000A6F5A" w:rsidRDefault="007753C9" w:rsidP="00B54BB9">
            <w:pPr>
              <w:spacing w:after="0" w:line="240" w:lineRule="auto"/>
              <w:rPr>
                <w:rFonts w:ascii="Times New Roman" w:hAnsi="Times New Roman"/>
                <w:sz w:val="26"/>
                <w:szCs w:val="26"/>
              </w:rPr>
            </w:pPr>
          </w:p>
          <w:p w14:paraId="37EF895D" w14:textId="77777777" w:rsidR="007753C9" w:rsidRPr="000A6F5A" w:rsidRDefault="007753C9" w:rsidP="00B54BB9">
            <w:pPr>
              <w:spacing w:after="0" w:line="240" w:lineRule="auto"/>
              <w:rPr>
                <w:rFonts w:ascii="Times New Roman" w:hAnsi="Times New Roman"/>
                <w:sz w:val="26"/>
                <w:szCs w:val="26"/>
              </w:rPr>
            </w:pPr>
          </w:p>
          <w:p w14:paraId="7B759391"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68AB1942"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12AC5FF0" w14:textId="77777777" w:rsidTr="00B54BB9">
        <w:trPr>
          <w:trHeight w:val="240"/>
        </w:trPr>
        <w:tc>
          <w:tcPr>
            <w:tcW w:w="2693" w:type="dxa"/>
            <w:vAlign w:val="center"/>
          </w:tcPr>
          <w:p w14:paraId="7E72B21B"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1127A5A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390BBF0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08E59F85" w14:textId="77777777" w:rsidTr="00B54BB9">
        <w:trPr>
          <w:trHeight w:val="248"/>
        </w:trPr>
        <w:tc>
          <w:tcPr>
            <w:tcW w:w="2693" w:type="dxa"/>
            <w:vAlign w:val="center"/>
          </w:tcPr>
          <w:p w14:paraId="79E93F5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043005EA"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415F87B2"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1E97B2DA" w14:textId="77777777" w:rsidR="003478A6" w:rsidRPr="00726A3A" w:rsidRDefault="003478A6">
      <w:pPr>
        <w:rPr>
          <w:highlight w:val="yellow"/>
        </w:rPr>
      </w:pPr>
    </w:p>
    <w:p w14:paraId="3CB50945" w14:textId="77777777" w:rsidR="00440B73" w:rsidRPr="00726A3A" w:rsidRDefault="00440B73">
      <w:pPr>
        <w:rPr>
          <w:highlight w:val="yellow"/>
        </w:rPr>
      </w:pPr>
      <w:r w:rsidRPr="00726A3A">
        <w:rPr>
          <w:highlight w:val="yellow"/>
        </w:rPr>
        <w:br w:type="page"/>
      </w:r>
    </w:p>
    <w:p w14:paraId="08317F20" w14:textId="77777777" w:rsidR="00440B73" w:rsidRPr="002D306B" w:rsidRDefault="00440B73" w:rsidP="00440B73">
      <w:pPr>
        <w:spacing w:after="0" w:line="240" w:lineRule="auto"/>
        <w:rPr>
          <w:sz w:val="2"/>
          <w:szCs w:val="2"/>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440B73" w:rsidRPr="002D306B" w14:paraId="6CF45EE6" w14:textId="77777777" w:rsidTr="00440B73">
        <w:trPr>
          <w:cantSplit/>
          <w:trHeight w:val="316"/>
          <w:jc w:val="center"/>
        </w:trPr>
        <w:tc>
          <w:tcPr>
            <w:tcW w:w="1677" w:type="dxa"/>
            <w:vMerge w:val="restart"/>
            <w:vAlign w:val="center"/>
          </w:tcPr>
          <w:p w14:paraId="6DE6A70B" w14:textId="77777777" w:rsidR="00440B73" w:rsidRPr="002D306B" w:rsidRDefault="00440B73" w:rsidP="00440B73">
            <w:pPr>
              <w:keepNext/>
              <w:spacing w:after="0" w:line="288" w:lineRule="auto"/>
              <w:jc w:val="center"/>
              <w:outlineLvl w:val="0"/>
              <w:rPr>
                <w:rFonts w:ascii="Times New Roman" w:hAnsi="Times New Roman"/>
                <w:b/>
                <w:bCs/>
                <w:sz w:val="26"/>
                <w:szCs w:val="26"/>
                <w:lang w:val="vi-VN"/>
              </w:rPr>
            </w:pPr>
            <w:r w:rsidRPr="002D306B">
              <w:rPr>
                <w:rFonts w:ascii="Times New Roman" w:hAnsi="Times New Roman"/>
                <w:color w:val="000000"/>
                <w:sz w:val="28"/>
                <w:szCs w:val="28"/>
              </w:rPr>
              <w:br w:type="page"/>
            </w:r>
            <w:r w:rsidRPr="002D306B">
              <w:rPr>
                <w:rFonts w:ascii="Times New Roman" w:hAnsi="Times New Roman"/>
                <w:noProof/>
              </w:rPr>
              <w:drawing>
                <wp:inline distT="0" distB="0" distL="0" distR="0" wp14:anchorId="77FCF5CC" wp14:editId="3E6E9B8E">
                  <wp:extent cx="828675" cy="819150"/>
                  <wp:effectExtent l="0" t="0" r="9525" b="0"/>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44A34895" w14:textId="77777777" w:rsidR="00440B73" w:rsidRPr="001E5A8D" w:rsidRDefault="00440B73" w:rsidP="00440B73">
            <w:pPr>
              <w:spacing w:after="0" w:line="240" w:lineRule="auto"/>
              <w:ind w:right="-28"/>
              <w:jc w:val="center"/>
              <w:rPr>
                <w:rFonts w:ascii="Times New Roman" w:hAnsi="Times New Roman"/>
                <w:b/>
                <w:color w:val="FF0000"/>
                <w:sz w:val="26"/>
                <w:szCs w:val="26"/>
                <w:lang w:val="vi-VN" w:eastAsia="vi-VN"/>
              </w:rPr>
            </w:pPr>
            <w:r w:rsidRPr="002D306B">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2D306B">
              <w:rPr>
                <w:rFonts w:ascii="Times New Roman" w:hAnsi="Times New Roman"/>
                <w:b/>
                <w:color w:val="FF0000"/>
                <w:sz w:val="26"/>
                <w:szCs w:val="26"/>
                <w:lang w:val="vi-VN" w:eastAsia="vi-VN"/>
              </w:rPr>
              <w:t xml:space="preserve"> XÂY DỰNG BẮC NINH</w:t>
            </w:r>
          </w:p>
          <w:p w14:paraId="47245212" w14:textId="77777777" w:rsidR="00440B73" w:rsidRPr="001E5A8D" w:rsidRDefault="00440B73" w:rsidP="00440B73">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576D637D" w14:textId="571ED814" w:rsidR="00440B73" w:rsidRPr="001E5A8D" w:rsidRDefault="00440B73" w:rsidP="00440B73">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1A8EA248" w14:textId="77777777" w:rsidR="00440B73" w:rsidRPr="002D306B" w:rsidRDefault="00440B73" w:rsidP="00440B73">
            <w:pPr>
              <w:spacing w:after="0" w:line="240" w:lineRule="auto"/>
              <w:rPr>
                <w:rFonts w:ascii="Times New Roman" w:hAnsi="Times New Roman"/>
                <w:iCs/>
                <w:sz w:val="26"/>
                <w:szCs w:val="26"/>
              </w:rPr>
            </w:pPr>
            <w:r w:rsidRPr="002D306B">
              <w:rPr>
                <w:rFonts w:ascii="Times New Roman" w:hAnsi="Times New Roman"/>
                <w:iCs/>
                <w:sz w:val="26"/>
                <w:szCs w:val="26"/>
              </w:rPr>
              <w:t xml:space="preserve">Mã hoá: </w:t>
            </w:r>
          </w:p>
        </w:tc>
      </w:tr>
      <w:tr w:rsidR="00440B73" w:rsidRPr="002D306B" w14:paraId="498CEC82" w14:textId="77777777" w:rsidTr="00440B73">
        <w:trPr>
          <w:cantSplit/>
          <w:trHeight w:val="316"/>
          <w:jc w:val="center"/>
        </w:trPr>
        <w:tc>
          <w:tcPr>
            <w:tcW w:w="1677" w:type="dxa"/>
            <w:vMerge/>
          </w:tcPr>
          <w:p w14:paraId="75E986FA" w14:textId="77777777" w:rsidR="00440B73" w:rsidRPr="002D306B" w:rsidRDefault="00440B73" w:rsidP="00440B73">
            <w:pPr>
              <w:keepNext/>
              <w:spacing w:line="288" w:lineRule="auto"/>
              <w:outlineLvl w:val="0"/>
              <w:rPr>
                <w:rFonts w:ascii="Times New Roman" w:hAnsi="Times New Roman"/>
                <w:b/>
                <w:bCs/>
                <w:sz w:val="26"/>
                <w:szCs w:val="26"/>
              </w:rPr>
            </w:pPr>
          </w:p>
        </w:tc>
        <w:tc>
          <w:tcPr>
            <w:tcW w:w="8921" w:type="dxa"/>
            <w:vMerge/>
          </w:tcPr>
          <w:p w14:paraId="1AEC148A" w14:textId="77777777" w:rsidR="00440B73" w:rsidRPr="002D306B" w:rsidRDefault="00440B73" w:rsidP="00440B73">
            <w:pPr>
              <w:keepNext/>
              <w:spacing w:line="288" w:lineRule="auto"/>
              <w:outlineLvl w:val="0"/>
              <w:rPr>
                <w:rFonts w:ascii="Times New Roman" w:hAnsi="Times New Roman"/>
                <w:b/>
                <w:bCs/>
                <w:sz w:val="26"/>
                <w:szCs w:val="26"/>
              </w:rPr>
            </w:pPr>
          </w:p>
        </w:tc>
        <w:tc>
          <w:tcPr>
            <w:tcW w:w="3119" w:type="dxa"/>
          </w:tcPr>
          <w:p w14:paraId="6DDCC560" w14:textId="77777777" w:rsidR="00440B73" w:rsidRPr="002D306B" w:rsidRDefault="00440B73" w:rsidP="00440B73">
            <w:pPr>
              <w:keepNext/>
              <w:spacing w:after="0" w:line="240" w:lineRule="auto"/>
              <w:outlineLvl w:val="0"/>
              <w:rPr>
                <w:rFonts w:ascii="Times New Roman" w:hAnsi="Times New Roman"/>
                <w:sz w:val="26"/>
                <w:szCs w:val="26"/>
              </w:rPr>
            </w:pPr>
            <w:r w:rsidRPr="002D306B">
              <w:rPr>
                <w:rFonts w:ascii="Times New Roman" w:hAnsi="Times New Roman"/>
                <w:sz w:val="26"/>
                <w:szCs w:val="26"/>
              </w:rPr>
              <w:t>Lần ban hành: 01</w:t>
            </w:r>
          </w:p>
        </w:tc>
      </w:tr>
      <w:tr w:rsidR="00440B73" w:rsidRPr="002D306B" w14:paraId="383F472A" w14:textId="77777777" w:rsidTr="00440B73">
        <w:trPr>
          <w:cantSplit/>
          <w:trHeight w:val="316"/>
          <w:jc w:val="center"/>
        </w:trPr>
        <w:tc>
          <w:tcPr>
            <w:tcW w:w="1677" w:type="dxa"/>
            <w:vMerge/>
          </w:tcPr>
          <w:p w14:paraId="3E5A2226" w14:textId="77777777" w:rsidR="00440B73" w:rsidRPr="002D306B" w:rsidRDefault="00440B73" w:rsidP="00440B73">
            <w:pPr>
              <w:keepNext/>
              <w:spacing w:line="288" w:lineRule="auto"/>
              <w:outlineLvl w:val="0"/>
              <w:rPr>
                <w:rFonts w:ascii="Times New Roman" w:hAnsi="Times New Roman"/>
                <w:b/>
                <w:bCs/>
                <w:sz w:val="26"/>
                <w:szCs w:val="26"/>
              </w:rPr>
            </w:pPr>
          </w:p>
        </w:tc>
        <w:tc>
          <w:tcPr>
            <w:tcW w:w="8921" w:type="dxa"/>
            <w:vMerge/>
          </w:tcPr>
          <w:p w14:paraId="22DCED5D" w14:textId="77777777" w:rsidR="00440B73" w:rsidRPr="002D306B" w:rsidRDefault="00440B73" w:rsidP="00440B73">
            <w:pPr>
              <w:keepNext/>
              <w:spacing w:line="288" w:lineRule="auto"/>
              <w:outlineLvl w:val="0"/>
              <w:rPr>
                <w:rFonts w:ascii="Times New Roman" w:hAnsi="Times New Roman"/>
                <w:b/>
                <w:bCs/>
                <w:sz w:val="26"/>
                <w:szCs w:val="26"/>
              </w:rPr>
            </w:pPr>
          </w:p>
        </w:tc>
        <w:tc>
          <w:tcPr>
            <w:tcW w:w="3119" w:type="dxa"/>
          </w:tcPr>
          <w:p w14:paraId="108ACF4C" w14:textId="77777777" w:rsidR="00440B73" w:rsidRPr="002D306B" w:rsidRDefault="00440B73" w:rsidP="00440B73">
            <w:pPr>
              <w:keepNext/>
              <w:spacing w:after="0" w:line="240" w:lineRule="auto"/>
              <w:outlineLvl w:val="0"/>
              <w:rPr>
                <w:rFonts w:ascii="Times New Roman" w:hAnsi="Times New Roman"/>
                <w:sz w:val="26"/>
                <w:szCs w:val="26"/>
              </w:rPr>
            </w:pPr>
            <w:r w:rsidRPr="002D306B">
              <w:rPr>
                <w:rFonts w:ascii="Times New Roman" w:hAnsi="Times New Roman"/>
                <w:sz w:val="26"/>
                <w:szCs w:val="26"/>
              </w:rPr>
              <w:t xml:space="preserve">Hiệu lực từ ngày: </w:t>
            </w:r>
          </w:p>
        </w:tc>
      </w:tr>
      <w:tr w:rsidR="00440B73" w:rsidRPr="002D306B" w14:paraId="5E139502" w14:textId="77777777" w:rsidTr="00440B73">
        <w:trPr>
          <w:cantSplit/>
          <w:trHeight w:val="317"/>
          <w:jc w:val="center"/>
        </w:trPr>
        <w:tc>
          <w:tcPr>
            <w:tcW w:w="1677" w:type="dxa"/>
            <w:vMerge/>
          </w:tcPr>
          <w:p w14:paraId="6E99E4B5" w14:textId="77777777" w:rsidR="00440B73" w:rsidRPr="002D306B" w:rsidRDefault="00440B73" w:rsidP="00440B73">
            <w:pPr>
              <w:keepNext/>
              <w:spacing w:line="288" w:lineRule="auto"/>
              <w:outlineLvl w:val="0"/>
              <w:rPr>
                <w:rFonts w:ascii="Times New Roman" w:hAnsi="Times New Roman"/>
                <w:b/>
                <w:bCs/>
                <w:sz w:val="26"/>
                <w:szCs w:val="26"/>
              </w:rPr>
            </w:pPr>
          </w:p>
        </w:tc>
        <w:tc>
          <w:tcPr>
            <w:tcW w:w="8921" w:type="dxa"/>
            <w:vMerge/>
          </w:tcPr>
          <w:p w14:paraId="20E7D46A" w14:textId="77777777" w:rsidR="00440B73" w:rsidRPr="002D306B" w:rsidRDefault="00440B73" w:rsidP="00440B73">
            <w:pPr>
              <w:keepNext/>
              <w:spacing w:line="288" w:lineRule="auto"/>
              <w:outlineLvl w:val="0"/>
              <w:rPr>
                <w:rFonts w:ascii="Times New Roman" w:hAnsi="Times New Roman"/>
                <w:b/>
                <w:bCs/>
                <w:sz w:val="26"/>
                <w:szCs w:val="26"/>
              </w:rPr>
            </w:pPr>
          </w:p>
        </w:tc>
        <w:tc>
          <w:tcPr>
            <w:tcW w:w="3119" w:type="dxa"/>
          </w:tcPr>
          <w:p w14:paraId="78CCA645" w14:textId="77777777" w:rsidR="00440B73" w:rsidRPr="002D306B" w:rsidRDefault="00440B73" w:rsidP="00440B73">
            <w:pPr>
              <w:keepNext/>
              <w:spacing w:after="0" w:line="240" w:lineRule="auto"/>
              <w:outlineLvl w:val="0"/>
              <w:rPr>
                <w:rFonts w:ascii="Times New Roman" w:hAnsi="Times New Roman"/>
                <w:sz w:val="26"/>
                <w:szCs w:val="26"/>
              </w:rPr>
            </w:pPr>
            <w:r w:rsidRPr="002D306B">
              <w:rPr>
                <w:rFonts w:ascii="Times New Roman" w:hAnsi="Times New Roman"/>
                <w:sz w:val="26"/>
                <w:szCs w:val="26"/>
              </w:rPr>
              <w:t xml:space="preserve">Trang/Tổng số trang: </w:t>
            </w:r>
          </w:p>
        </w:tc>
      </w:tr>
    </w:tbl>
    <w:p w14:paraId="304855F4" w14:textId="77777777" w:rsidR="00440B73" w:rsidRPr="002D306B" w:rsidRDefault="00440B73" w:rsidP="00440B73">
      <w:pPr>
        <w:spacing w:line="288" w:lineRule="auto"/>
        <w:rPr>
          <w:rFonts w:ascii="Times New Roman" w:hAnsi="Times New Roman"/>
          <w:sz w:val="26"/>
          <w:szCs w:val="26"/>
        </w:rPr>
      </w:pPr>
    </w:p>
    <w:p w14:paraId="62163E84" w14:textId="5EDA2F1A" w:rsidR="00440B73" w:rsidRPr="002D306B" w:rsidRDefault="00440B73" w:rsidP="00440B73">
      <w:pPr>
        <w:spacing w:line="288" w:lineRule="auto"/>
        <w:jc w:val="center"/>
        <w:rPr>
          <w:rFonts w:ascii="Times New Roman" w:hAnsi="Times New Roman"/>
          <w:b/>
          <w:sz w:val="26"/>
          <w:szCs w:val="26"/>
        </w:rPr>
      </w:pPr>
      <w:r w:rsidRPr="002D306B">
        <w:rPr>
          <w:rFonts w:ascii="Times New Roman" w:hAnsi="Times New Roman"/>
          <w:b/>
          <w:sz w:val="26"/>
          <w:szCs w:val="26"/>
        </w:rPr>
        <w:t>KẾ HOẠCH THỰC HIỆN MỤC TIÊU CHẤT LƯỢNG SỐ 0</w:t>
      </w:r>
      <w:r w:rsidR="002D306B" w:rsidRPr="002D306B">
        <w:rPr>
          <w:rFonts w:ascii="Times New Roman" w:hAnsi="Times New Roman"/>
          <w:b/>
          <w:sz w:val="26"/>
          <w:szCs w:val="26"/>
        </w:rPr>
        <w:t>5</w:t>
      </w:r>
    </w:p>
    <w:p w14:paraId="0A6935BB" w14:textId="77777777" w:rsidR="00440B73" w:rsidRPr="002D306B" w:rsidRDefault="00440B73" w:rsidP="00440B73">
      <w:pPr>
        <w:spacing w:before="120" w:after="0" w:line="240" w:lineRule="auto"/>
        <w:ind w:left="357"/>
        <w:jc w:val="both"/>
        <w:rPr>
          <w:rFonts w:ascii="Times New Roman" w:hAnsi="Times New Roman"/>
          <w:sz w:val="28"/>
          <w:szCs w:val="28"/>
        </w:rPr>
      </w:pPr>
      <w:r w:rsidRPr="002D306B">
        <w:rPr>
          <w:rFonts w:ascii="Times New Roman" w:hAnsi="Times New Roman"/>
          <w:bCs/>
          <w:i/>
          <w:sz w:val="26"/>
          <w:szCs w:val="26"/>
          <w:u w:val="single"/>
        </w:rPr>
        <w:t>Nội dung mục tiêu:</w:t>
      </w:r>
      <w:r w:rsidRPr="002D306B">
        <w:rPr>
          <w:rFonts w:ascii="Times New Roman" w:hAnsi="Times New Roman"/>
          <w:sz w:val="28"/>
          <w:szCs w:val="28"/>
        </w:rPr>
        <w:t xml:space="preserve"> </w:t>
      </w:r>
      <w:r w:rsidRPr="002D306B">
        <w:rPr>
          <w:rFonts w:ascii="Times New Roman" w:hAnsi="Times New Roman"/>
          <w:sz w:val="28"/>
          <w:szCs w:val="28"/>
          <w:lang w:val="nl-NL"/>
        </w:rPr>
        <w:t>Thực hiện đầy đủ chế độ chính sách đối với cán bộ, viên chức và người lao động</w:t>
      </w:r>
      <w:r w:rsidRPr="002D306B">
        <w:rPr>
          <w:rFonts w:ascii="Times New Roman" w:hAnsi="Times New Roman"/>
          <w:sz w:val="28"/>
          <w:szCs w:val="28"/>
        </w:rPr>
        <w:t>;</w:t>
      </w:r>
    </w:p>
    <w:p w14:paraId="013F105E" w14:textId="77777777" w:rsidR="00440B73" w:rsidRPr="002D306B" w:rsidRDefault="00440B73" w:rsidP="00440B73">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37"/>
        <w:gridCol w:w="2567"/>
        <w:gridCol w:w="2837"/>
        <w:gridCol w:w="3420"/>
        <w:gridCol w:w="1264"/>
      </w:tblGrid>
      <w:tr w:rsidR="00440B73" w:rsidRPr="002D306B" w14:paraId="4E96782F" w14:textId="77777777" w:rsidTr="00440B73">
        <w:trPr>
          <w:trHeight w:val="322"/>
          <w:jc w:val="center"/>
        </w:trPr>
        <w:tc>
          <w:tcPr>
            <w:tcW w:w="807" w:type="dxa"/>
            <w:shd w:val="clear" w:color="auto" w:fill="auto"/>
            <w:vAlign w:val="center"/>
          </w:tcPr>
          <w:p w14:paraId="6B6399EC"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 xml:space="preserve">STT </w:t>
            </w:r>
          </w:p>
        </w:tc>
        <w:tc>
          <w:tcPr>
            <w:tcW w:w="2737" w:type="dxa"/>
            <w:shd w:val="clear" w:color="auto" w:fill="auto"/>
            <w:vAlign w:val="center"/>
          </w:tcPr>
          <w:p w14:paraId="6714E047"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Nội dung thực hiện</w:t>
            </w:r>
          </w:p>
        </w:tc>
        <w:tc>
          <w:tcPr>
            <w:tcW w:w="2567" w:type="dxa"/>
            <w:shd w:val="clear" w:color="auto" w:fill="auto"/>
            <w:vAlign w:val="center"/>
          </w:tcPr>
          <w:p w14:paraId="26ECFE9A"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Thời gian thực hiện</w:t>
            </w:r>
          </w:p>
        </w:tc>
        <w:tc>
          <w:tcPr>
            <w:tcW w:w="2837" w:type="dxa"/>
            <w:shd w:val="clear" w:color="auto" w:fill="auto"/>
            <w:vAlign w:val="center"/>
          </w:tcPr>
          <w:p w14:paraId="6CF0289E"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Người/Bộ phận thực hiện</w:t>
            </w:r>
          </w:p>
        </w:tc>
        <w:tc>
          <w:tcPr>
            <w:tcW w:w="3420" w:type="dxa"/>
            <w:shd w:val="clear" w:color="auto" w:fill="auto"/>
            <w:vAlign w:val="center"/>
          </w:tcPr>
          <w:p w14:paraId="54532AF6"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Người/Bộ phận phối hợp thực hiện</w:t>
            </w:r>
          </w:p>
        </w:tc>
        <w:tc>
          <w:tcPr>
            <w:tcW w:w="1264" w:type="dxa"/>
          </w:tcPr>
          <w:p w14:paraId="15A3F90F" w14:textId="77777777" w:rsidR="00440B73" w:rsidRPr="002D306B" w:rsidRDefault="00440B73" w:rsidP="00440B73">
            <w:pPr>
              <w:spacing w:after="0" w:line="240" w:lineRule="auto"/>
              <w:jc w:val="center"/>
              <w:rPr>
                <w:rFonts w:ascii="Times New Roman" w:hAnsi="Times New Roman"/>
                <w:b/>
                <w:bCs/>
                <w:sz w:val="26"/>
                <w:szCs w:val="26"/>
              </w:rPr>
            </w:pPr>
            <w:r w:rsidRPr="002D306B">
              <w:rPr>
                <w:rFonts w:ascii="Times New Roman" w:hAnsi="Times New Roman"/>
                <w:b/>
                <w:bCs/>
                <w:sz w:val="26"/>
                <w:szCs w:val="26"/>
              </w:rPr>
              <w:t>Hồ sơ</w:t>
            </w:r>
          </w:p>
        </w:tc>
      </w:tr>
      <w:tr w:rsidR="00440B73" w:rsidRPr="002D306B" w14:paraId="2BF0EDAE" w14:textId="77777777" w:rsidTr="00440B73">
        <w:trPr>
          <w:trHeight w:val="322"/>
          <w:jc w:val="center"/>
        </w:trPr>
        <w:tc>
          <w:tcPr>
            <w:tcW w:w="807" w:type="dxa"/>
            <w:shd w:val="clear" w:color="auto" w:fill="auto"/>
            <w:vAlign w:val="center"/>
          </w:tcPr>
          <w:p w14:paraId="7D8D84B4"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1</w:t>
            </w:r>
          </w:p>
        </w:tc>
        <w:tc>
          <w:tcPr>
            <w:tcW w:w="2737" w:type="dxa"/>
            <w:shd w:val="clear" w:color="auto" w:fill="auto"/>
            <w:vAlign w:val="center"/>
          </w:tcPr>
          <w:p w14:paraId="3928E13B" w14:textId="16355E7A" w:rsidR="00440B73" w:rsidRPr="002D306B" w:rsidRDefault="00440B73" w:rsidP="00440B73">
            <w:pPr>
              <w:spacing w:after="0" w:line="240" w:lineRule="auto"/>
              <w:jc w:val="both"/>
              <w:rPr>
                <w:rFonts w:ascii="Times New Roman" w:hAnsi="Times New Roman"/>
                <w:bCs/>
                <w:sz w:val="26"/>
                <w:szCs w:val="26"/>
              </w:rPr>
            </w:pPr>
            <w:r w:rsidRPr="002D306B">
              <w:rPr>
                <w:rFonts w:ascii="Times New Roman" w:hAnsi="Times New Roman"/>
                <w:bCs/>
                <w:sz w:val="26"/>
                <w:szCs w:val="26"/>
              </w:rPr>
              <w:t>Rà soát thực hiện nâng lương thường xuyên, nâng lương trước hạn</w:t>
            </w:r>
            <w:r w:rsidR="00F2235C">
              <w:rPr>
                <w:rFonts w:ascii="Times New Roman" w:hAnsi="Times New Roman"/>
                <w:bCs/>
                <w:sz w:val="26"/>
                <w:szCs w:val="26"/>
              </w:rPr>
              <w:t>, phụ cấp thâm niên</w:t>
            </w:r>
          </w:p>
        </w:tc>
        <w:tc>
          <w:tcPr>
            <w:tcW w:w="2567" w:type="dxa"/>
            <w:shd w:val="clear" w:color="auto" w:fill="auto"/>
            <w:vAlign w:val="center"/>
          </w:tcPr>
          <w:p w14:paraId="70556760"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06 tháng 1 lần</w:t>
            </w:r>
          </w:p>
        </w:tc>
        <w:tc>
          <w:tcPr>
            <w:tcW w:w="2837" w:type="dxa"/>
            <w:shd w:val="clear" w:color="auto" w:fill="auto"/>
            <w:vAlign w:val="center"/>
          </w:tcPr>
          <w:p w14:paraId="176BD101"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Lê Quang Long</w:t>
            </w:r>
          </w:p>
        </w:tc>
        <w:tc>
          <w:tcPr>
            <w:tcW w:w="3420" w:type="dxa"/>
            <w:shd w:val="clear" w:color="auto" w:fill="auto"/>
            <w:vAlign w:val="center"/>
          </w:tcPr>
          <w:p w14:paraId="1E3DC20C"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Các bộ phận, cá nhân</w:t>
            </w:r>
          </w:p>
        </w:tc>
        <w:tc>
          <w:tcPr>
            <w:tcW w:w="1264" w:type="dxa"/>
          </w:tcPr>
          <w:p w14:paraId="424A000E" w14:textId="77777777" w:rsidR="00440B73" w:rsidRPr="002D306B" w:rsidRDefault="00440B73" w:rsidP="00440B73">
            <w:pPr>
              <w:spacing w:after="0" w:line="240" w:lineRule="auto"/>
              <w:jc w:val="center"/>
              <w:rPr>
                <w:rFonts w:ascii="Times New Roman" w:hAnsi="Times New Roman"/>
                <w:bCs/>
                <w:sz w:val="26"/>
                <w:szCs w:val="26"/>
              </w:rPr>
            </w:pPr>
          </w:p>
        </w:tc>
      </w:tr>
      <w:tr w:rsidR="00440B73" w:rsidRPr="002D306B" w14:paraId="3B7A95B6" w14:textId="77777777" w:rsidTr="00440B73">
        <w:trPr>
          <w:trHeight w:val="322"/>
          <w:jc w:val="center"/>
        </w:trPr>
        <w:tc>
          <w:tcPr>
            <w:tcW w:w="807" w:type="dxa"/>
            <w:shd w:val="clear" w:color="auto" w:fill="auto"/>
            <w:vAlign w:val="center"/>
          </w:tcPr>
          <w:p w14:paraId="54DB08D2"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2</w:t>
            </w:r>
          </w:p>
        </w:tc>
        <w:tc>
          <w:tcPr>
            <w:tcW w:w="2737" w:type="dxa"/>
            <w:shd w:val="clear" w:color="auto" w:fill="auto"/>
            <w:vAlign w:val="center"/>
          </w:tcPr>
          <w:p w14:paraId="71EE4D9B" w14:textId="57587634" w:rsidR="00440B73" w:rsidRPr="002D306B" w:rsidRDefault="00440B73" w:rsidP="00440B73">
            <w:pPr>
              <w:spacing w:after="0" w:line="240" w:lineRule="auto"/>
              <w:jc w:val="both"/>
              <w:rPr>
                <w:rFonts w:ascii="Times New Roman" w:hAnsi="Times New Roman"/>
                <w:bCs/>
                <w:sz w:val="26"/>
                <w:szCs w:val="26"/>
              </w:rPr>
            </w:pPr>
            <w:r w:rsidRPr="002D306B">
              <w:rPr>
                <w:rFonts w:ascii="Times New Roman" w:hAnsi="Times New Roman"/>
                <w:bCs/>
                <w:sz w:val="26"/>
                <w:szCs w:val="26"/>
              </w:rPr>
              <w:t>Rà soát, thực hiện tăng giảm bảo hiểm, nghỉ chế độ</w:t>
            </w:r>
            <w:r w:rsidR="00F2235C">
              <w:rPr>
                <w:rFonts w:ascii="Times New Roman" w:hAnsi="Times New Roman"/>
                <w:bCs/>
                <w:sz w:val="26"/>
                <w:szCs w:val="26"/>
              </w:rPr>
              <w:t>, công tác bồi dưỡng</w:t>
            </w:r>
          </w:p>
        </w:tc>
        <w:tc>
          <w:tcPr>
            <w:tcW w:w="2567" w:type="dxa"/>
            <w:shd w:val="clear" w:color="auto" w:fill="auto"/>
            <w:vAlign w:val="center"/>
          </w:tcPr>
          <w:p w14:paraId="5E243409"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Hàng tháng</w:t>
            </w:r>
          </w:p>
        </w:tc>
        <w:tc>
          <w:tcPr>
            <w:tcW w:w="2837" w:type="dxa"/>
            <w:shd w:val="clear" w:color="auto" w:fill="auto"/>
            <w:vAlign w:val="center"/>
          </w:tcPr>
          <w:p w14:paraId="2DED1982" w14:textId="36E76A18" w:rsidR="00440B73" w:rsidRPr="002D306B" w:rsidRDefault="002D306B"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Trần Duy Tùng</w:t>
            </w:r>
          </w:p>
        </w:tc>
        <w:tc>
          <w:tcPr>
            <w:tcW w:w="3420" w:type="dxa"/>
            <w:shd w:val="clear" w:color="auto" w:fill="auto"/>
            <w:vAlign w:val="center"/>
          </w:tcPr>
          <w:p w14:paraId="7BF85AB4" w14:textId="77777777" w:rsidR="00440B73" w:rsidRPr="002D306B" w:rsidRDefault="00440B73" w:rsidP="00440B73">
            <w:pPr>
              <w:spacing w:after="0" w:line="240" w:lineRule="auto"/>
              <w:jc w:val="center"/>
              <w:rPr>
                <w:rFonts w:ascii="Times New Roman" w:hAnsi="Times New Roman"/>
                <w:bCs/>
                <w:sz w:val="26"/>
                <w:szCs w:val="26"/>
              </w:rPr>
            </w:pPr>
            <w:r w:rsidRPr="002D306B">
              <w:rPr>
                <w:rFonts w:ascii="Times New Roman" w:hAnsi="Times New Roman"/>
                <w:bCs/>
                <w:sz w:val="26"/>
                <w:szCs w:val="26"/>
              </w:rPr>
              <w:t>Các bộ phận, cá nhân</w:t>
            </w:r>
          </w:p>
        </w:tc>
        <w:tc>
          <w:tcPr>
            <w:tcW w:w="1264" w:type="dxa"/>
          </w:tcPr>
          <w:p w14:paraId="01BC9A5D" w14:textId="77777777" w:rsidR="00440B73" w:rsidRPr="002D306B" w:rsidRDefault="00440B73" w:rsidP="00440B73">
            <w:pPr>
              <w:spacing w:after="0" w:line="240" w:lineRule="auto"/>
              <w:jc w:val="center"/>
              <w:rPr>
                <w:rFonts w:ascii="Times New Roman" w:hAnsi="Times New Roman"/>
                <w:bCs/>
                <w:sz w:val="26"/>
                <w:szCs w:val="26"/>
              </w:rPr>
            </w:pPr>
          </w:p>
        </w:tc>
      </w:tr>
      <w:tr w:rsidR="002D306B" w:rsidRPr="002D306B" w14:paraId="00914298" w14:textId="77777777" w:rsidTr="002D306B">
        <w:trPr>
          <w:trHeight w:val="322"/>
          <w:jc w:val="center"/>
        </w:trPr>
        <w:tc>
          <w:tcPr>
            <w:tcW w:w="807" w:type="dxa"/>
            <w:shd w:val="clear" w:color="auto" w:fill="auto"/>
            <w:vAlign w:val="center"/>
          </w:tcPr>
          <w:p w14:paraId="68CE3C3C"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3</w:t>
            </w:r>
          </w:p>
        </w:tc>
        <w:tc>
          <w:tcPr>
            <w:tcW w:w="2737" w:type="dxa"/>
            <w:shd w:val="clear" w:color="auto" w:fill="auto"/>
            <w:vAlign w:val="center"/>
          </w:tcPr>
          <w:p w14:paraId="4AE9C7D3" w14:textId="77777777" w:rsidR="002D306B" w:rsidRPr="002D306B" w:rsidRDefault="002D306B" w:rsidP="002D306B">
            <w:pPr>
              <w:spacing w:after="0" w:line="240" w:lineRule="auto"/>
              <w:jc w:val="both"/>
              <w:rPr>
                <w:rFonts w:ascii="Times New Roman" w:hAnsi="Times New Roman"/>
                <w:bCs/>
                <w:sz w:val="26"/>
                <w:szCs w:val="26"/>
              </w:rPr>
            </w:pPr>
            <w:r w:rsidRPr="002D306B">
              <w:rPr>
                <w:rFonts w:ascii="Times New Roman" w:hAnsi="Times New Roman"/>
                <w:bCs/>
                <w:sz w:val="26"/>
                <w:szCs w:val="26"/>
              </w:rPr>
              <w:t>Theo dõi, thực hiện thời gian làm việc, khối lượng giảng dạy phải thực hiện trong năm đối với giảng viên</w:t>
            </w:r>
          </w:p>
        </w:tc>
        <w:tc>
          <w:tcPr>
            <w:tcW w:w="2567" w:type="dxa"/>
            <w:shd w:val="clear" w:color="auto" w:fill="auto"/>
            <w:vAlign w:val="center"/>
          </w:tcPr>
          <w:p w14:paraId="05A3D76D"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Hàng tháng</w:t>
            </w:r>
          </w:p>
        </w:tc>
        <w:tc>
          <w:tcPr>
            <w:tcW w:w="2837" w:type="dxa"/>
            <w:shd w:val="clear" w:color="auto" w:fill="auto"/>
            <w:vAlign w:val="center"/>
          </w:tcPr>
          <w:p w14:paraId="798C280B" w14:textId="11425DBB"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Trần Duy Tùng</w:t>
            </w:r>
          </w:p>
        </w:tc>
        <w:tc>
          <w:tcPr>
            <w:tcW w:w="3420" w:type="dxa"/>
            <w:shd w:val="clear" w:color="auto" w:fill="auto"/>
            <w:vAlign w:val="center"/>
          </w:tcPr>
          <w:p w14:paraId="10E917B9"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Phòng ĐTHTQT, các khoa, bộ môn</w:t>
            </w:r>
          </w:p>
        </w:tc>
        <w:tc>
          <w:tcPr>
            <w:tcW w:w="1264" w:type="dxa"/>
          </w:tcPr>
          <w:p w14:paraId="593FD312" w14:textId="77777777" w:rsidR="002D306B" w:rsidRPr="002D306B" w:rsidRDefault="002D306B" w:rsidP="002D306B">
            <w:pPr>
              <w:spacing w:after="0" w:line="240" w:lineRule="auto"/>
              <w:jc w:val="center"/>
              <w:rPr>
                <w:rFonts w:ascii="Times New Roman" w:hAnsi="Times New Roman"/>
                <w:bCs/>
                <w:sz w:val="26"/>
                <w:szCs w:val="26"/>
              </w:rPr>
            </w:pPr>
          </w:p>
        </w:tc>
      </w:tr>
      <w:tr w:rsidR="002D306B" w:rsidRPr="002D306B" w14:paraId="69C8E9F3" w14:textId="77777777" w:rsidTr="002D306B">
        <w:trPr>
          <w:trHeight w:val="322"/>
          <w:jc w:val="center"/>
        </w:trPr>
        <w:tc>
          <w:tcPr>
            <w:tcW w:w="807" w:type="dxa"/>
            <w:shd w:val="clear" w:color="auto" w:fill="auto"/>
            <w:vAlign w:val="center"/>
          </w:tcPr>
          <w:p w14:paraId="5FB467A8"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4</w:t>
            </w:r>
          </w:p>
        </w:tc>
        <w:tc>
          <w:tcPr>
            <w:tcW w:w="2737" w:type="dxa"/>
            <w:shd w:val="clear" w:color="auto" w:fill="auto"/>
            <w:vAlign w:val="center"/>
          </w:tcPr>
          <w:p w14:paraId="26F978D7" w14:textId="77777777" w:rsidR="002D306B" w:rsidRPr="002D306B" w:rsidRDefault="002D306B" w:rsidP="002D306B">
            <w:pPr>
              <w:spacing w:after="0" w:line="240" w:lineRule="auto"/>
              <w:jc w:val="both"/>
              <w:rPr>
                <w:rFonts w:ascii="Times New Roman" w:hAnsi="Times New Roman" w:cs="Times New Roman"/>
                <w:bCs/>
                <w:sz w:val="26"/>
                <w:szCs w:val="26"/>
              </w:rPr>
            </w:pPr>
            <w:r w:rsidRPr="002D306B">
              <w:rPr>
                <w:rFonts w:ascii="Times New Roman" w:hAnsi="Times New Roman" w:cs="Times New Roman"/>
                <w:color w:val="000000"/>
                <w:sz w:val="26"/>
                <w:szCs w:val="26"/>
              </w:rPr>
              <w:t>Giải quyết đầy đủ, kịp thời chế độ cho cán bộ, viên chức đi công tác, học tập bồi dưỡng</w:t>
            </w:r>
          </w:p>
        </w:tc>
        <w:tc>
          <w:tcPr>
            <w:tcW w:w="2567" w:type="dxa"/>
            <w:shd w:val="clear" w:color="auto" w:fill="auto"/>
            <w:vAlign w:val="center"/>
          </w:tcPr>
          <w:p w14:paraId="4B9DA91F"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Hàng tháng</w:t>
            </w:r>
          </w:p>
        </w:tc>
        <w:tc>
          <w:tcPr>
            <w:tcW w:w="2837" w:type="dxa"/>
            <w:shd w:val="clear" w:color="auto" w:fill="auto"/>
            <w:vAlign w:val="center"/>
          </w:tcPr>
          <w:p w14:paraId="7A6DDC01" w14:textId="728F2E69"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Trần Duy Tùng</w:t>
            </w:r>
          </w:p>
        </w:tc>
        <w:tc>
          <w:tcPr>
            <w:tcW w:w="3420" w:type="dxa"/>
            <w:shd w:val="clear" w:color="auto" w:fill="auto"/>
            <w:vAlign w:val="center"/>
          </w:tcPr>
          <w:p w14:paraId="639E1915"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Các bộ phận, cá nhân</w:t>
            </w:r>
          </w:p>
        </w:tc>
        <w:tc>
          <w:tcPr>
            <w:tcW w:w="1264" w:type="dxa"/>
          </w:tcPr>
          <w:p w14:paraId="43352B3F" w14:textId="77777777" w:rsidR="002D306B" w:rsidRPr="002D306B" w:rsidRDefault="002D306B" w:rsidP="002D306B">
            <w:pPr>
              <w:spacing w:after="0" w:line="240" w:lineRule="auto"/>
              <w:jc w:val="center"/>
              <w:rPr>
                <w:rFonts w:ascii="Times New Roman" w:hAnsi="Times New Roman"/>
                <w:bCs/>
                <w:sz w:val="26"/>
                <w:szCs w:val="26"/>
              </w:rPr>
            </w:pPr>
          </w:p>
        </w:tc>
      </w:tr>
      <w:tr w:rsidR="002D306B" w:rsidRPr="002D306B" w14:paraId="0FBDA64F" w14:textId="77777777" w:rsidTr="002D306B">
        <w:trPr>
          <w:trHeight w:val="322"/>
          <w:jc w:val="center"/>
        </w:trPr>
        <w:tc>
          <w:tcPr>
            <w:tcW w:w="807" w:type="dxa"/>
            <w:shd w:val="clear" w:color="auto" w:fill="auto"/>
            <w:vAlign w:val="center"/>
          </w:tcPr>
          <w:p w14:paraId="5BC3F5DA"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5</w:t>
            </w:r>
          </w:p>
        </w:tc>
        <w:tc>
          <w:tcPr>
            <w:tcW w:w="2737" w:type="dxa"/>
            <w:shd w:val="clear" w:color="auto" w:fill="auto"/>
            <w:vAlign w:val="center"/>
          </w:tcPr>
          <w:p w14:paraId="07BB9F97" w14:textId="77777777" w:rsidR="002D306B" w:rsidRPr="002D306B" w:rsidRDefault="002D306B" w:rsidP="002D306B">
            <w:pPr>
              <w:spacing w:after="0" w:line="240" w:lineRule="auto"/>
              <w:jc w:val="both"/>
              <w:rPr>
                <w:rFonts w:ascii="Times New Roman" w:hAnsi="Times New Roman" w:cs="Times New Roman"/>
                <w:color w:val="000000"/>
                <w:sz w:val="26"/>
                <w:szCs w:val="26"/>
              </w:rPr>
            </w:pPr>
            <w:r w:rsidRPr="002D306B">
              <w:rPr>
                <w:rFonts w:ascii="Times New Roman" w:hAnsi="Times New Roman" w:cs="Times New Roman"/>
                <w:color w:val="000000"/>
                <w:sz w:val="26"/>
                <w:szCs w:val="26"/>
              </w:rPr>
              <w:t>Thực hiện các chế độ phúc lợi khác</w:t>
            </w:r>
          </w:p>
        </w:tc>
        <w:tc>
          <w:tcPr>
            <w:tcW w:w="2567" w:type="dxa"/>
            <w:shd w:val="clear" w:color="auto" w:fill="auto"/>
            <w:vAlign w:val="center"/>
          </w:tcPr>
          <w:p w14:paraId="43E60CD7"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Hàng tháng</w:t>
            </w:r>
          </w:p>
        </w:tc>
        <w:tc>
          <w:tcPr>
            <w:tcW w:w="2837" w:type="dxa"/>
            <w:shd w:val="clear" w:color="auto" w:fill="auto"/>
            <w:vAlign w:val="center"/>
          </w:tcPr>
          <w:p w14:paraId="6B877BA7" w14:textId="2EC2D576"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Trần Duy Tùng</w:t>
            </w:r>
          </w:p>
        </w:tc>
        <w:tc>
          <w:tcPr>
            <w:tcW w:w="3420" w:type="dxa"/>
            <w:shd w:val="clear" w:color="auto" w:fill="auto"/>
            <w:vAlign w:val="center"/>
          </w:tcPr>
          <w:p w14:paraId="479FB6EB" w14:textId="77777777" w:rsidR="002D306B" w:rsidRPr="002D306B" w:rsidRDefault="002D306B" w:rsidP="002D306B">
            <w:pPr>
              <w:spacing w:after="0" w:line="240" w:lineRule="auto"/>
              <w:jc w:val="center"/>
              <w:rPr>
                <w:rFonts w:ascii="Times New Roman" w:hAnsi="Times New Roman"/>
                <w:bCs/>
                <w:sz w:val="26"/>
                <w:szCs w:val="26"/>
              </w:rPr>
            </w:pPr>
            <w:r w:rsidRPr="002D306B">
              <w:rPr>
                <w:rFonts w:ascii="Times New Roman" w:hAnsi="Times New Roman"/>
                <w:bCs/>
                <w:sz w:val="26"/>
                <w:szCs w:val="26"/>
              </w:rPr>
              <w:t>Công đoàn trường</w:t>
            </w:r>
          </w:p>
        </w:tc>
        <w:tc>
          <w:tcPr>
            <w:tcW w:w="1264" w:type="dxa"/>
          </w:tcPr>
          <w:p w14:paraId="55393BF2" w14:textId="77777777" w:rsidR="002D306B" w:rsidRPr="002D306B" w:rsidRDefault="002D306B" w:rsidP="002D306B">
            <w:pPr>
              <w:spacing w:after="0" w:line="240" w:lineRule="auto"/>
              <w:jc w:val="center"/>
              <w:rPr>
                <w:rFonts w:ascii="Times New Roman" w:hAnsi="Times New Roman"/>
                <w:bCs/>
                <w:sz w:val="26"/>
                <w:szCs w:val="26"/>
              </w:rPr>
            </w:pPr>
          </w:p>
        </w:tc>
      </w:tr>
    </w:tbl>
    <w:p w14:paraId="79A1CDAF" w14:textId="77777777" w:rsidR="00440B73" w:rsidRPr="002D306B" w:rsidRDefault="00440B73" w:rsidP="00440B73">
      <w:pPr>
        <w:spacing w:line="288" w:lineRule="auto"/>
        <w:rPr>
          <w:rFonts w:ascii="Times New Roman" w:hAnsi="Times New Roman"/>
          <w:sz w:val="26"/>
          <w:szCs w:val="26"/>
        </w:rPr>
      </w:pPr>
      <w:r w:rsidRPr="002D306B">
        <w:rPr>
          <w:rFonts w:ascii="Times New Roman" w:hAnsi="Times New Roman"/>
          <w:sz w:val="26"/>
          <w:szCs w:val="26"/>
        </w:rPr>
        <w:lastRenderedPageBreak/>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3A2224CE" w14:textId="77777777" w:rsidTr="00B54BB9">
        <w:trPr>
          <w:cantSplit/>
          <w:trHeight w:val="248"/>
        </w:trPr>
        <w:tc>
          <w:tcPr>
            <w:tcW w:w="2693" w:type="dxa"/>
            <w:vMerge w:val="restart"/>
            <w:vAlign w:val="center"/>
          </w:tcPr>
          <w:p w14:paraId="6C255B59" w14:textId="77777777" w:rsidR="007753C9" w:rsidRPr="000A6F5A" w:rsidRDefault="007753C9" w:rsidP="00B54BB9">
            <w:pPr>
              <w:spacing w:after="0" w:line="240" w:lineRule="auto"/>
              <w:jc w:val="center"/>
              <w:rPr>
                <w:rFonts w:ascii="Times New Roman" w:hAnsi="Times New Roman"/>
                <w:b/>
                <w:sz w:val="26"/>
                <w:szCs w:val="26"/>
              </w:rPr>
            </w:pPr>
          </w:p>
          <w:p w14:paraId="702E61B6"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3E67710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21685218"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2BF83140" w14:textId="77777777" w:rsidTr="00B54BB9">
        <w:trPr>
          <w:cantSplit/>
          <w:trHeight w:val="64"/>
        </w:trPr>
        <w:tc>
          <w:tcPr>
            <w:tcW w:w="2693" w:type="dxa"/>
            <w:vMerge/>
          </w:tcPr>
          <w:p w14:paraId="4AEAD49E"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2DEB8CD0" w14:textId="77777777" w:rsidR="007753C9" w:rsidRPr="000A6F5A" w:rsidRDefault="007753C9" w:rsidP="00B54BB9">
            <w:pPr>
              <w:spacing w:after="0" w:line="240" w:lineRule="auto"/>
              <w:rPr>
                <w:rFonts w:ascii="Times New Roman" w:hAnsi="Times New Roman"/>
                <w:sz w:val="26"/>
                <w:szCs w:val="26"/>
              </w:rPr>
            </w:pPr>
          </w:p>
          <w:p w14:paraId="4085D21E" w14:textId="77777777" w:rsidR="007753C9" w:rsidRPr="000A6F5A" w:rsidRDefault="007753C9" w:rsidP="00B54BB9">
            <w:pPr>
              <w:spacing w:after="0" w:line="240" w:lineRule="auto"/>
              <w:rPr>
                <w:rFonts w:ascii="Times New Roman" w:hAnsi="Times New Roman"/>
                <w:sz w:val="26"/>
                <w:szCs w:val="26"/>
              </w:rPr>
            </w:pPr>
          </w:p>
          <w:p w14:paraId="68DA9878"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2518300D"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57826748" w14:textId="77777777" w:rsidTr="00B54BB9">
        <w:trPr>
          <w:trHeight w:val="240"/>
        </w:trPr>
        <w:tc>
          <w:tcPr>
            <w:tcW w:w="2693" w:type="dxa"/>
            <w:vAlign w:val="center"/>
          </w:tcPr>
          <w:p w14:paraId="6B862583"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1459F473"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5A039BF2"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38535554" w14:textId="77777777" w:rsidTr="00B54BB9">
        <w:trPr>
          <w:trHeight w:val="248"/>
        </w:trPr>
        <w:tc>
          <w:tcPr>
            <w:tcW w:w="2693" w:type="dxa"/>
            <w:vAlign w:val="center"/>
          </w:tcPr>
          <w:p w14:paraId="40C1233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4C713B64"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2F004492"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1232B646" w14:textId="77777777" w:rsidR="00440B73" w:rsidRPr="002D306B" w:rsidRDefault="00440B73" w:rsidP="00440B73"/>
    <w:p w14:paraId="3E87635C" w14:textId="77777777" w:rsidR="000A775B" w:rsidRPr="00726A3A" w:rsidRDefault="00B576A7">
      <w:pPr>
        <w:rPr>
          <w:highlight w:val="yellow"/>
        </w:rPr>
      </w:pPr>
      <w:r w:rsidRPr="00726A3A">
        <w:rPr>
          <w:highlight w:val="yellow"/>
        </w:rPr>
        <w:br w:type="page"/>
      </w:r>
    </w:p>
    <w:p w14:paraId="6AFBA8A5" w14:textId="77777777" w:rsidR="000A775B" w:rsidRPr="008D18E9" w:rsidRDefault="000A775B" w:rsidP="000A775B">
      <w:pPr>
        <w:spacing w:after="0" w:line="240" w:lineRule="auto"/>
        <w:rPr>
          <w:sz w:val="2"/>
          <w:szCs w:val="2"/>
        </w:rPr>
      </w:pPr>
    </w:p>
    <w:p w14:paraId="5381B52E" w14:textId="77777777" w:rsidR="000A775B" w:rsidRPr="008D18E9" w:rsidRDefault="000A775B" w:rsidP="000A775B">
      <w:pPr>
        <w:spacing w:after="0" w:line="240" w:lineRule="auto"/>
        <w:rPr>
          <w:sz w:val="2"/>
          <w:szCs w:val="2"/>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119"/>
      </w:tblGrid>
      <w:tr w:rsidR="000A775B" w:rsidRPr="008D18E9" w14:paraId="7E3CB8F2" w14:textId="77777777" w:rsidTr="008A154D">
        <w:trPr>
          <w:cantSplit/>
          <w:trHeight w:val="316"/>
          <w:jc w:val="center"/>
        </w:trPr>
        <w:tc>
          <w:tcPr>
            <w:tcW w:w="1677" w:type="dxa"/>
            <w:vMerge w:val="restart"/>
            <w:vAlign w:val="center"/>
          </w:tcPr>
          <w:p w14:paraId="32108DA3" w14:textId="77777777" w:rsidR="000A775B" w:rsidRPr="008D18E9" w:rsidRDefault="000A775B" w:rsidP="008A154D">
            <w:pPr>
              <w:keepNext/>
              <w:spacing w:after="0" w:line="288" w:lineRule="auto"/>
              <w:jc w:val="center"/>
              <w:outlineLvl w:val="0"/>
              <w:rPr>
                <w:rFonts w:ascii="Times New Roman" w:hAnsi="Times New Roman"/>
                <w:b/>
                <w:bCs/>
                <w:sz w:val="26"/>
                <w:szCs w:val="26"/>
                <w:lang w:val="vi-VN"/>
              </w:rPr>
            </w:pPr>
            <w:r w:rsidRPr="008D18E9">
              <w:rPr>
                <w:rFonts w:ascii="Times New Roman" w:hAnsi="Times New Roman"/>
                <w:color w:val="000000"/>
                <w:sz w:val="28"/>
                <w:szCs w:val="28"/>
              </w:rPr>
              <w:br w:type="page"/>
            </w:r>
            <w:r w:rsidRPr="008D18E9">
              <w:rPr>
                <w:rFonts w:ascii="Times New Roman" w:hAnsi="Times New Roman"/>
                <w:noProof/>
              </w:rPr>
              <w:drawing>
                <wp:inline distT="0" distB="0" distL="0" distR="0" wp14:anchorId="34526796" wp14:editId="585CA687">
                  <wp:extent cx="828675" cy="819150"/>
                  <wp:effectExtent l="0" t="0" r="9525" b="0"/>
                  <wp:docPr id="14" name="Picture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40167D95" w14:textId="77777777" w:rsidR="000A775B" w:rsidRPr="001E5A8D" w:rsidRDefault="000A775B" w:rsidP="008A154D">
            <w:pPr>
              <w:spacing w:after="0" w:line="240" w:lineRule="auto"/>
              <w:ind w:right="-28"/>
              <w:jc w:val="center"/>
              <w:rPr>
                <w:rFonts w:ascii="Times New Roman" w:hAnsi="Times New Roman"/>
                <w:b/>
                <w:color w:val="FF0000"/>
                <w:sz w:val="26"/>
                <w:szCs w:val="26"/>
                <w:lang w:val="vi-VN" w:eastAsia="vi-VN"/>
              </w:rPr>
            </w:pPr>
            <w:r w:rsidRPr="008D18E9">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8D18E9">
              <w:rPr>
                <w:rFonts w:ascii="Times New Roman" w:hAnsi="Times New Roman"/>
                <w:b/>
                <w:color w:val="FF0000"/>
                <w:sz w:val="26"/>
                <w:szCs w:val="26"/>
                <w:lang w:val="vi-VN" w:eastAsia="vi-VN"/>
              </w:rPr>
              <w:t xml:space="preserve"> XÂY DỰNG BẮC NINH</w:t>
            </w:r>
          </w:p>
          <w:p w14:paraId="39DC8F07" w14:textId="77777777" w:rsidR="000A775B" w:rsidRPr="001E5A8D" w:rsidRDefault="000A775B" w:rsidP="008A154D">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5D67C779" w14:textId="3762E44D" w:rsidR="000A775B" w:rsidRPr="001E5A8D" w:rsidRDefault="000A775B" w:rsidP="008A154D">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715C552E" w14:textId="77777777" w:rsidR="000A775B" w:rsidRPr="008D18E9" w:rsidRDefault="000A775B" w:rsidP="008A154D">
            <w:pPr>
              <w:spacing w:after="0" w:line="240" w:lineRule="auto"/>
              <w:rPr>
                <w:rFonts w:ascii="Times New Roman" w:hAnsi="Times New Roman"/>
                <w:iCs/>
                <w:sz w:val="26"/>
                <w:szCs w:val="26"/>
              </w:rPr>
            </w:pPr>
            <w:r w:rsidRPr="008D18E9">
              <w:rPr>
                <w:rFonts w:ascii="Times New Roman" w:hAnsi="Times New Roman"/>
                <w:iCs/>
                <w:sz w:val="26"/>
                <w:szCs w:val="26"/>
              </w:rPr>
              <w:t xml:space="preserve">Mã hoá: </w:t>
            </w:r>
          </w:p>
        </w:tc>
      </w:tr>
      <w:tr w:rsidR="000A775B" w:rsidRPr="008D18E9" w14:paraId="40036811" w14:textId="77777777" w:rsidTr="008A154D">
        <w:trPr>
          <w:cantSplit/>
          <w:trHeight w:val="316"/>
          <w:jc w:val="center"/>
        </w:trPr>
        <w:tc>
          <w:tcPr>
            <w:tcW w:w="1677" w:type="dxa"/>
            <w:vMerge/>
          </w:tcPr>
          <w:p w14:paraId="7A902A33" w14:textId="77777777" w:rsidR="000A775B" w:rsidRPr="008D18E9" w:rsidRDefault="000A775B" w:rsidP="008A154D">
            <w:pPr>
              <w:keepNext/>
              <w:spacing w:line="288" w:lineRule="auto"/>
              <w:outlineLvl w:val="0"/>
              <w:rPr>
                <w:rFonts w:ascii="Times New Roman" w:hAnsi="Times New Roman"/>
                <w:b/>
                <w:bCs/>
                <w:sz w:val="26"/>
                <w:szCs w:val="26"/>
              </w:rPr>
            </w:pPr>
          </w:p>
        </w:tc>
        <w:tc>
          <w:tcPr>
            <w:tcW w:w="8921" w:type="dxa"/>
            <w:vMerge/>
          </w:tcPr>
          <w:p w14:paraId="07AFE456" w14:textId="77777777" w:rsidR="000A775B" w:rsidRPr="008D18E9" w:rsidRDefault="000A775B" w:rsidP="008A154D">
            <w:pPr>
              <w:keepNext/>
              <w:spacing w:line="288" w:lineRule="auto"/>
              <w:outlineLvl w:val="0"/>
              <w:rPr>
                <w:rFonts w:ascii="Times New Roman" w:hAnsi="Times New Roman"/>
                <w:b/>
                <w:bCs/>
                <w:sz w:val="26"/>
                <w:szCs w:val="26"/>
              </w:rPr>
            </w:pPr>
          </w:p>
        </w:tc>
        <w:tc>
          <w:tcPr>
            <w:tcW w:w="3119" w:type="dxa"/>
          </w:tcPr>
          <w:p w14:paraId="01D769D3" w14:textId="77777777" w:rsidR="000A775B" w:rsidRPr="008D18E9" w:rsidRDefault="000A775B" w:rsidP="008A154D">
            <w:pPr>
              <w:keepNext/>
              <w:spacing w:after="0" w:line="240" w:lineRule="auto"/>
              <w:outlineLvl w:val="0"/>
              <w:rPr>
                <w:rFonts w:ascii="Times New Roman" w:hAnsi="Times New Roman"/>
                <w:sz w:val="26"/>
                <w:szCs w:val="26"/>
              </w:rPr>
            </w:pPr>
            <w:r w:rsidRPr="008D18E9">
              <w:rPr>
                <w:rFonts w:ascii="Times New Roman" w:hAnsi="Times New Roman"/>
                <w:sz w:val="26"/>
                <w:szCs w:val="26"/>
              </w:rPr>
              <w:t>Lần ban hành: 01</w:t>
            </w:r>
          </w:p>
        </w:tc>
      </w:tr>
      <w:tr w:rsidR="000A775B" w:rsidRPr="008D18E9" w14:paraId="5EDEBAE7" w14:textId="77777777" w:rsidTr="008A154D">
        <w:trPr>
          <w:cantSplit/>
          <w:trHeight w:val="316"/>
          <w:jc w:val="center"/>
        </w:trPr>
        <w:tc>
          <w:tcPr>
            <w:tcW w:w="1677" w:type="dxa"/>
            <w:vMerge/>
          </w:tcPr>
          <w:p w14:paraId="5DBC38A8" w14:textId="77777777" w:rsidR="000A775B" w:rsidRPr="008D18E9" w:rsidRDefault="000A775B" w:rsidP="008A154D">
            <w:pPr>
              <w:keepNext/>
              <w:spacing w:line="288" w:lineRule="auto"/>
              <w:outlineLvl w:val="0"/>
              <w:rPr>
                <w:rFonts w:ascii="Times New Roman" w:hAnsi="Times New Roman"/>
                <w:b/>
                <w:bCs/>
                <w:sz w:val="26"/>
                <w:szCs w:val="26"/>
              </w:rPr>
            </w:pPr>
          </w:p>
        </w:tc>
        <w:tc>
          <w:tcPr>
            <w:tcW w:w="8921" w:type="dxa"/>
            <w:vMerge/>
          </w:tcPr>
          <w:p w14:paraId="18D665C4" w14:textId="77777777" w:rsidR="000A775B" w:rsidRPr="008D18E9" w:rsidRDefault="000A775B" w:rsidP="008A154D">
            <w:pPr>
              <w:keepNext/>
              <w:spacing w:line="288" w:lineRule="auto"/>
              <w:outlineLvl w:val="0"/>
              <w:rPr>
                <w:rFonts w:ascii="Times New Roman" w:hAnsi="Times New Roman"/>
                <w:b/>
                <w:bCs/>
                <w:sz w:val="26"/>
                <w:szCs w:val="26"/>
              </w:rPr>
            </w:pPr>
          </w:p>
        </w:tc>
        <w:tc>
          <w:tcPr>
            <w:tcW w:w="3119" w:type="dxa"/>
          </w:tcPr>
          <w:p w14:paraId="740AD6C8" w14:textId="77777777" w:rsidR="000A775B" w:rsidRPr="008D18E9" w:rsidRDefault="000A775B" w:rsidP="008A154D">
            <w:pPr>
              <w:keepNext/>
              <w:spacing w:after="0" w:line="240" w:lineRule="auto"/>
              <w:outlineLvl w:val="0"/>
              <w:rPr>
                <w:rFonts w:ascii="Times New Roman" w:hAnsi="Times New Roman"/>
                <w:sz w:val="26"/>
                <w:szCs w:val="26"/>
              </w:rPr>
            </w:pPr>
            <w:r w:rsidRPr="008D18E9">
              <w:rPr>
                <w:rFonts w:ascii="Times New Roman" w:hAnsi="Times New Roman"/>
                <w:sz w:val="26"/>
                <w:szCs w:val="26"/>
              </w:rPr>
              <w:t xml:space="preserve">Hiệu lực từ ngày: </w:t>
            </w:r>
          </w:p>
        </w:tc>
      </w:tr>
      <w:tr w:rsidR="000A775B" w:rsidRPr="008D18E9" w14:paraId="0273DA71" w14:textId="77777777" w:rsidTr="008A154D">
        <w:trPr>
          <w:cantSplit/>
          <w:trHeight w:val="317"/>
          <w:jc w:val="center"/>
        </w:trPr>
        <w:tc>
          <w:tcPr>
            <w:tcW w:w="1677" w:type="dxa"/>
            <w:vMerge/>
          </w:tcPr>
          <w:p w14:paraId="21B520B0" w14:textId="77777777" w:rsidR="000A775B" w:rsidRPr="008D18E9" w:rsidRDefault="000A775B" w:rsidP="008A154D">
            <w:pPr>
              <w:keepNext/>
              <w:spacing w:line="288" w:lineRule="auto"/>
              <w:outlineLvl w:val="0"/>
              <w:rPr>
                <w:rFonts w:ascii="Times New Roman" w:hAnsi="Times New Roman"/>
                <w:b/>
                <w:bCs/>
                <w:sz w:val="26"/>
                <w:szCs w:val="26"/>
              </w:rPr>
            </w:pPr>
          </w:p>
        </w:tc>
        <w:tc>
          <w:tcPr>
            <w:tcW w:w="8921" w:type="dxa"/>
            <w:vMerge/>
          </w:tcPr>
          <w:p w14:paraId="3CB3C193" w14:textId="77777777" w:rsidR="000A775B" w:rsidRPr="008D18E9" w:rsidRDefault="000A775B" w:rsidP="008A154D">
            <w:pPr>
              <w:keepNext/>
              <w:spacing w:line="288" w:lineRule="auto"/>
              <w:outlineLvl w:val="0"/>
              <w:rPr>
                <w:rFonts w:ascii="Times New Roman" w:hAnsi="Times New Roman"/>
                <w:b/>
                <w:bCs/>
                <w:sz w:val="26"/>
                <w:szCs w:val="26"/>
              </w:rPr>
            </w:pPr>
          </w:p>
        </w:tc>
        <w:tc>
          <w:tcPr>
            <w:tcW w:w="3119" w:type="dxa"/>
          </w:tcPr>
          <w:p w14:paraId="571602BC" w14:textId="77777777" w:rsidR="000A775B" w:rsidRPr="008D18E9" w:rsidRDefault="000A775B" w:rsidP="008A154D">
            <w:pPr>
              <w:keepNext/>
              <w:spacing w:after="0" w:line="240" w:lineRule="auto"/>
              <w:outlineLvl w:val="0"/>
              <w:rPr>
                <w:rFonts w:ascii="Times New Roman" w:hAnsi="Times New Roman"/>
                <w:sz w:val="26"/>
                <w:szCs w:val="26"/>
              </w:rPr>
            </w:pPr>
            <w:r w:rsidRPr="008D18E9">
              <w:rPr>
                <w:rFonts w:ascii="Times New Roman" w:hAnsi="Times New Roman"/>
                <w:sz w:val="26"/>
                <w:szCs w:val="26"/>
              </w:rPr>
              <w:t xml:space="preserve">Trang/Tổng số trang: </w:t>
            </w:r>
          </w:p>
        </w:tc>
      </w:tr>
    </w:tbl>
    <w:p w14:paraId="318FC2FF" w14:textId="77777777" w:rsidR="000A775B" w:rsidRPr="008D18E9" w:rsidRDefault="000A775B" w:rsidP="000A775B">
      <w:pPr>
        <w:spacing w:line="288" w:lineRule="auto"/>
        <w:rPr>
          <w:rFonts w:ascii="Times New Roman" w:hAnsi="Times New Roman"/>
          <w:sz w:val="2"/>
          <w:szCs w:val="2"/>
        </w:rPr>
      </w:pPr>
    </w:p>
    <w:p w14:paraId="73386EFA" w14:textId="7D374133" w:rsidR="000A775B" w:rsidRPr="008D18E9" w:rsidRDefault="000A775B" w:rsidP="000A775B">
      <w:pPr>
        <w:spacing w:line="288" w:lineRule="auto"/>
        <w:jc w:val="center"/>
        <w:rPr>
          <w:rFonts w:ascii="Times New Roman" w:hAnsi="Times New Roman"/>
          <w:b/>
          <w:sz w:val="26"/>
          <w:szCs w:val="26"/>
        </w:rPr>
      </w:pPr>
      <w:r w:rsidRPr="008D18E9">
        <w:rPr>
          <w:rFonts w:ascii="Times New Roman" w:hAnsi="Times New Roman"/>
          <w:b/>
          <w:sz w:val="26"/>
          <w:szCs w:val="26"/>
        </w:rPr>
        <w:t>KẾ HOẠCH THỰC HIỆN MỤC TIÊU CHẤT LƯỢNG SỐ 0</w:t>
      </w:r>
      <w:r w:rsidR="008D18E9" w:rsidRPr="008D18E9">
        <w:rPr>
          <w:rFonts w:ascii="Times New Roman" w:hAnsi="Times New Roman"/>
          <w:b/>
          <w:sz w:val="26"/>
          <w:szCs w:val="26"/>
        </w:rPr>
        <w:t>6</w:t>
      </w:r>
    </w:p>
    <w:p w14:paraId="57066275" w14:textId="121FC30E" w:rsidR="000A775B" w:rsidRPr="008D18E9" w:rsidRDefault="000A775B" w:rsidP="000A775B">
      <w:pPr>
        <w:spacing w:before="120" w:after="0" w:line="240" w:lineRule="auto"/>
        <w:ind w:left="357"/>
        <w:jc w:val="both"/>
        <w:rPr>
          <w:rFonts w:ascii="Times New Roman" w:hAnsi="Times New Roman"/>
          <w:sz w:val="28"/>
          <w:szCs w:val="28"/>
        </w:rPr>
      </w:pPr>
      <w:r w:rsidRPr="008D18E9">
        <w:rPr>
          <w:rFonts w:ascii="Times New Roman" w:hAnsi="Times New Roman"/>
          <w:bCs/>
          <w:i/>
          <w:sz w:val="26"/>
          <w:szCs w:val="26"/>
          <w:u w:val="single"/>
        </w:rPr>
        <w:t>Nội dung mục tiêu:</w:t>
      </w:r>
      <w:r w:rsidRPr="008D18E9">
        <w:rPr>
          <w:rFonts w:ascii="Times New Roman" w:hAnsi="Times New Roman"/>
          <w:sz w:val="28"/>
          <w:szCs w:val="28"/>
        </w:rPr>
        <w:t xml:space="preserve"> </w:t>
      </w:r>
      <w:r w:rsidRPr="008D18E9">
        <w:rPr>
          <w:rFonts w:ascii="Times New Roman" w:hAnsi="Times New Roman"/>
          <w:sz w:val="28"/>
          <w:szCs w:val="28"/>
          <w:lang w:val="nl-NL"/>
        </w:rPr>
        <w:t>Thực hiện tốt công tác tuyên truyền, khánh tiết, cổ động nhân dịp kỷ niệm các ngày lễ lớn</w:t>
      </w:r>
      <w:r w:rsidR="007D590B" w:rsidRPr="008D18E9">
        <w:rPr>
          <w:rFonts w:ascii="Times New Roman" w:hAnsi="Times New Roman"/>
          <w:sz w:val="28"/>
          <w:szCs w:val="28"/>
          <w:lang w:val="nl-NL"/>
        </w:rPr>
        <w:t xml:space="preserve"> trong năm</w:t>
      </w:r>
    </w:p>
    <w:p w14:paraId="2AFC033D" w14:textId="77777777" w:rsidR="000A775B" w:rsidRPr="008D18E9" w:rsidRDefault="000A775B" w:rsidP="000A775B">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969"/>
        <w:gridCol w:w="2551"/>
        <w:gridCol w:w="2410"/>
        <w:gridCol w:w="2410"/>
        <w:gridCol w:w="1485"/>
      </w:tblGrid>
      <w:tr w:rsidR="000A775B" w:rsidRPr="008D18E9" w14:paraId="6122ED4A" w14:textId="77777777" w:rsidTr="008D18E9">
        <w:trPr>
          <w:trHeight w:val="322"/>
          <w:jc w:val="center"/>
        </w:trPr>
        <w:tc>
          <w:tcPr>
            <w:tcW w:w="807" w:type="dxa"/>
            <w:shd w:val="clear" w:color="auto" w:fill="auto"/>
            <w:vAlign w:val="center"/>
          </w:tcPr>
          <w:p w14:paraId="211501BF"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 xml:space="preserve">STT </w:t>
            </w:r>
          </w:p>
        </w:tc>
        <w:tc>
          <w:tcPr>
            <w:tcW w:w="3969" w:type="dxa"/>
            <w:shd w:val="clear" w:color="auto" w:fill="auto"/>
            <w:vAlign w:val="center"/>
          </w:tcPr>
          <w:p w14:paraId="3DF0B3E9"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Nội dung thực hiện</w:t>
            </w:r>
          </w:p>
        </w:tc>
        <w:tc>
          <w:tcPr>
            <w:tcW w:w="2551" w:type="dxa"/>
            <w:shd w:val="clear" w:color="auto" w:fill="auto"/>
            <w:vAlign w:val="center"/>
          </w:tcPr>
          <w:p w14:paraId="5632BBF9"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Thời gian thực hiện</w:t>
            </w:r>
          </w:p>
        </w:tc>
        <w:tc>
          <w:tcPr>
            <w:tcW w:w="2410" w:type="dxa"/>
            <w:shd w:val="clear" w:color="auto" w:fill="auto"/>
            <w:vAlign w:val="center"/>
          </w:tcPr>
          <w:p w14:paraId="7362207D"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Người/Bộ phận thực hiện</w:t>
            </w:r>
          </w:p>
        </w:tc>
        <w:tc>
          <w:tcPr>
            <w:tcW w:w="2410" w:type="dxa"/>
            <w:shd w:val="clear" w:color="auto" w:fill="auto"/>
            <w:vAlign w:val="center"/>
          </w:tcPr>
          <w:p w14:paraId="16853DDE"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Người/Bộ phận phối hợp thực hiện</w:t>
            </w:r>
          </w:p>
        </w:tc>
        <w:tc>
          <w:tcPr>
            <w:tcW w:w="1485" w:type="dxa"/>
          </w:tcPr>
          <w:p w14:paraId="10A33B34" w14:textId="77777777" w:rsidR="000A775B" w:rsidRPr="008D18E9" w:rsidRDefault="000A775B" w:rsidP="008A154D">
            <w:pPr>
              <w:spacing w:after="0" w:line="240" w:lineRule="auto"/>
              <w:jc w:val="center"/>
              <w:rPr>
                <w:rFonts w:ascii="Times New Roman" w:hAnsi="Times New Roman"/>
                <w:b/>
                <w:bCs/>
                <w:sz w:val="26"/>
                <w:szCs w:val="26"/>
              </w:rPr>
            </w:pPr>
            <w:r w:rsidRPr="008D18E9">
              <w:rPr>
                <w:rFonts w:ascii="Times New Roman" w:hAnsi="Times New Roman"/>
                <w:b/>
                <w:bCs/>
                <w:sz w:val="26"/>
                <w:szCs w:val="26"/>
              </w:rPr>
              <w:t>Hồ sơ</w:t>
            </w:r>
          </w:p>
        </w:tc>
      </w:tr>
      <w:tr w:rsidR="00AB01C6" w:rsidRPr="008D18E9" w14:paraId="0AFDFB32" w14:textId="77777777" w:rsidTr="008D18E9">
        <w:trPr>
          <w:trHeight w:val="322"/>
          <w:jc w:val="center"/>
        </w:trPr>
        <w:tc>
          <w:tcPr>
            <w:tcW w:w="807" w:type="dxa"/>
            <w:shd w:val="clear" w:color="auto" w:fill="auto"/>
            <w:vAlign w:val="center"/>
          </w:tcPr>
          <w:p w14:paraId="13F620F4" w14:textId="77777777" w:rsidR="00AB01C6" w:rsidRPr="008D18E9" w:rsidRDefault="00AB01C6" w:rsidP="008A154D">
            <w:pPr>
              <w:spacing w:after="0" w:line="240" w:lineRule="auto"/>
              <w:jc w:val="center"/>
              <w:rPr>
                <w:rFonts w:ascii="Times New Roman" w:hAnsi="Times New Roman"/>
                <w:sz w:val="26"/>
                <w:szCs w:val="26"/>
              </w:rPr>
            </w:pPr>
            <w:r w:rsidRPr="008D18E9">
              <w:rPr>
                <w:rFonts w:ascii="Times New Roman" w:hAnsi="Times New Roman"/>
                <w:sz w:val="26"/>
                <w:szCs w:val="26"/>
              </w:rPr>
              <w:t>1</w:t>
            </w:r>
          </w:p>
        </w:tc>
        <w:tc>
          <w:tcPr>
            <w:tcW w:w="3969" w:type="dxa"/>
            <w:shd w:val="clear" w:color="auto" w:fill="auto"/>
            <w:vAlign w:val="center"/>
          </w:tcPr>
          <w:p w14:paraId="645AE7C9" w14:textId="77777777" w:rsidR="00AB01C6" w:rsidRPr="008D18E9" w:rsidRDefault="00AB01C6" w:rsidP="00AC6965">
            <w:pPr>
              <w:spacing w:after="0" w:line="240" w:lineRule="auto"/>
              <w:jc w:val="both"/>
              <w:rPr>
                <w:rFonts w:ascii="Times New Roman" w:hAnsi="Times New Roman" w:cs="Times New Roman"/>
                <w:bCs/>
                <w:sz w:val="28"/>
                <w:szCs w:val="28"/>
              </w:rPr>
            </w:pPr>
            <w:r w:rsidRPr="008D18E9">
              <w:rPr>
                <w:rFonts w:ascii="Times New Roman" w:hAnsi="Times New Roman" w:cs="Times New Roman"/>
                <w:bCs/>
                <w:color w:val="363636"/>
                <w:sz w:val="28"/>
                <w:szCs w:val="28"/>
                <w:shd w:val="clear" w:color="auto" w:fill="FFFFFF"/>
              </w:rPr>
              <w:t>Thực hiện công tác khánh tiết đảm bảo theo kế hoạch và chủ trương của lãnh đạo</w:t>
            </w:r>
          </w:p>
        </w:tc>
        <w:tc>
          <w:tcPr>
            <w:tcW w:w="2551" w:type="dxa"/>
            <w:shd w:val="clear" w:color="auto" w:fill="auto"/>
            <w:vAlign w:val="center"/>
          </w:tcPr>
          <w:p w14:paraId="0E7AFE3D" w14:textId="7F693B4A" w:rsidR="00AB01C6" w:rsidRPr="008D18E9" w:rsidRDefault="008D18E9" w:rsidP="008A154D">
            <w:pPr>
              <w:spacing w:after="0" w:line="240" w:lineRule="auto"/>
              <w:jc w:val="center"/>
              <w:rPr>
                <w:rFonts w:ascii="Times New Roman" w:hAnsi="Times New Roman"/>
                <w:b/>
                <w:bCs/>
                <w:sz w:val="26"/>
                <w:szCs w:val="26"/>
              </w:rPr>
            </w:pPr>
            <w:r w:rsidRPr="008D18E9">
              <w:rPr>
                <w:rFonts w:ascii="Times New Roman" w:hAnsi="Times New Roman"/>
                <w:bCs/>
                <w:sz w:val="26"/>
                <w:szCs w:val="26"/>
              </w:rPr>
              <w:t>Hàng ngày</w:t>
            </w:r>
          </w:p>
        </w:tc>
        <w:tc>
          <w:tcPr>
            <w:tcW w:w="2410" w:type="dxa"/>
            <w:vMerge w:val="restart"/>
            <w:shd w:val="clear" w:color="auto" w:fill="auto"/>
            <w:vAlign w:val="center"/>
          </w:tcPr>
          <w:p w14:paraId="1F781313" w14:textId="77777777" w:rsidR="00AB01C6" w:rsidRPr="008D18E9" w:rsidRDefault="00AB01C6" w:rsidP="008A154D">
            <w:pPr>
              <w:spacing w:after="0" w:line="240" w:lineRule="auto"/>
              <w:jc w:val="center"/>
              <w:rPr>
                <w:rFonts w:ascii="Times New Roman" w:hAnsi="Times New Roman"/>
                <w:b/>
                <w:bCs/>
                <w:sz w:val="26"/>
                <w:szCs w:val="26"/>
              </w:rPr>
            </w:pPr>
            <w:r w:rsidRPr="008D18E9">
              <w:rPr>
                <w:rFonts w:ascii="Times New Roman" w:hAnsi="Times New Roman"/>
                <w:bCs/>
                <w:sz w:val="26"/>
                <w:szCs w:val="26"/>
              </w:rPr>
              <w:t>Bùi Tuấn Anh</w:t>
            </w:r>
          </w:p>
        </w:tc>
        <w:tc>
          <w:tcPr>
            <w:tcW w:w="2410" w:type="dxa"/>
            <w:vMerge w:val="restart"/>
            <w:shd w:val="clear" w:color="auto" w:fill="auto"/>
            <w:vAlign w:val="center"/>
          </w:tcPr>
          <w:p w14:paraId="5C807A1F" w14:textId="77777777" w:rsidR="00AB01C6" w:rsidRPr="008D18E9" w:rsidRDefault="00AB01C6" w:rsidP="008A154D">
            <w:pPr>
              <w:spacing w:after="0" w:line="240" w:lineRule="auto"/>
              <w:jc w:val="center"/>
              <w:rPr>
                <w:rFonts w:ascii="Times New Roman" w:hAnsi="Times New Roman"/>
                <w:b/>
                <w:bCs/>
                <w:sz w:val="26"/>
                <w:szCs w:val="26"/>
              </w:rPr>
            </w:pPr>
            <w:r w:rsidRPr="008D18E9">
              <w:rPr>
                <w:rFonts w:ascii="Times New Roman" w:hAnsi="Times New Roman"/>
                <w:bCs/>
                <w:sz w:val="26"/>
                <w:szCs w:val="26"/>
              </w:rPr>
              <w:t>Các bộ phận</w:t>
            </w:r>
          </w:p>
        </w:tc>
        <w:tc>
          <w:tcPr>
            <w:tcW w:w="1485" w:type="dxa"/>
            <w:vMerge w:val="restart"/>
          </w:tcPr>
          <w:p w14:paraId="47D9D645" w14:textId="77777777" w:rsidR="00AB01C6" w:rsidRPr="008D18E9" w:rsidRDefault="00AB01C6" w:rsidP="008A154D">
            <w:pPr>
              <w:spacing w:after="0" w:line="240" w:lineRule="auto"/>
              <w:jc w:val="center"/>
              <w:rPr>
                <w:rFonts w:ascii="Times New Roman" w:hAnsi="Times New Roman"/>
                <w:b/>
                <w:bCs/>
                <w:sz w:val="26"/>
                <w:szCs w:val="26"/>
              </w:rPr>
            </w:pPr>
          </w:p>
        </w:tc>
      </w:tr>
      <w:tr w:rsidR="00AB01C6" w:rsidRPr="008D18E9" w14:paraId="4F8925D3" w14:textId="77777777" w:rsidTr="008D18E9">
        <w:trPr>
          <w:trHeight w:val="322"/>
          <w:jc w:val="center"/>
        </w:trPr>
        <w:tc>
          <w:tcPr>
            <w:tcW w:w="807" w:type="dxa"/>
            <w:shd w:val="clear" w:color="auto" w:fill="auto"/>
            <w:vAlign w:val="center"/>
          </w:tcPr>
          <w:p w14:paraId="4C9A76BE" w14:textId="77777777" w:rsidR="00AB01C6" w:rsidRPr="008D18E9" w:rsidRDefault="00AB01C6" w:rsidP="008A154D">
            <w:pPr>
              <w:spacing w:after="0" w:line="240" w:lineRule="auto"/>
              <w:jc w:val="center"/>
              <w:rPr>
                <w:rFonts w:ascii="Times New Roman" w:hAnsi="Times New Roman"/>
                <w:sz w:val="26"/>
                <w:szCs w:val="26"/>
              </w:rPr>
            </w:pPr>
            <w:r w:rsidRPr="008D18E9">
              <w:rPr>
                <w:rFonts w:ascii="Times New Roman" w:hAnsi="Times New Roman"/>
                <w:sz w:val="26"/>
                <w:szCs w:val="26"/>
              </w:rPr>
              <w:t>2</w:t>
            </w:r>
          </w:p>
        </w:tc>
        <w:tc>
          <w:tcPr>
            <w:tcW w:w="3969" w:type="dxa"/>
            <w:shd w:val="clear" w:color="auto" w:fill="auto"/>
            <w:vAlign w:val="center"/>
          </w:tcPr>
          <w:p w14:paraId="5CCA3F19" w14:textId="77777777" w:rsidR="00AB01C6" w:rsidRPr="008D18E9" w:rsidRDefault="00AB01C6" w:rsidP="00AC6965">
            <w:pPr>
              <w:spacing w:after="0" w:line="240" w:lineRule="auto"/>
              <w:jc w:val="both"/>
              <w:rPr>
                <w:rFonts w:ascii="Times New Roman" w:hAnsi="Times New Roman" w:cs="Times New Roman"/>
                <w:bCs/>
                <w:color w:val="363636"/>
                <w:sz w:val="28"/>
                <w:szCs w:val="28"/>
                <w:shd w:val="clear" w:color="auto" w:fill="FFFFFF"/>
              </w:rPr>
            </w:pPr>
            <w:r w:rsidRPr="008D18E9">
              <w:rPr>
                <w:rFonts w:ascii="Times New Roman" w:hAnsi="Times New Roman" w:cs="Times New Roman"/>
                <w:bCs/>
                <w:color w:val="363636"/>
                <w:sz w:val="28"/>
                <w:szCs w:val="28"/>
                <w:shd w:val="clear" w:color="auto" w:fill="FFFFFF"/>
              </w:rPr>
              <w:t>Rà soát các bảng, biểu, pano, khẩu hiệu trong trường, đảm bảo tính thẩm mỹ, tiết kiệm, hiệu quả</w:t>
            </w:r>
          </w:p>
        </w:tc>
        <w:tc>
          <w:tcPr>
            <w:tcW w:w="2551" w:type="dxa"/>
            <w:shd w:val="clear" w:color="auto" w:fill="auto"/>
            <w:vAlign w:val="center"/>
          </w:tcPr>
          <w:p w14:paraId="55E38762" w14:textId="03146F76" w:rsidR="00AB01C6" w:rsidRPr="008D18E9" w:rsidRDefault="008D18E9" w:rsidP="008A154D">
            <w:pPr>
              <w:spacing w:after="0" w:line="240" w:lineRule="auto"/>
              <w:jc w:val="center"/>
              <w:rPr>
                <w:rFonts w:ascii="Times New Roman" w:hAnsi="Times New Roman"/>
                <w:b/>
                <w:bCs/>
                <w:sz w:val="26"/>
                <w:szCs w:val="26"/>
              </w:rPr>
            </w:pPr>
            <w:r w:rsidRPr="008D18E9">
              <w:rPr>
                <w:rFonts w:ascii="Times New Roman" w:hAnsi="Times New Roman"/>
                <w:bCs/>
                <w:sz w:val="26"/>
                <w:szCs w:val="26"/>
              </w:rPr>
              <w:t>Hàng ngày</w:t>
            </w:r>
          </w:p>
        </w:tc>
        <w:tc>
          <w:tcPr>
            <w:tcW w:w="2410" w:type="dxa"/>
            <w:vMerge/>
            <w:shd w:val="clear" w:color="auto" w:fill="auto"/>
            <w:vAlign w:val="center"/>
          </w:tcPr>
          <w:p w14:paraId="14CDAA9F" w14:textId="77777777" w:rsidR="00AB01C6" w:rsidRPr="008D18E9" w:rsidRDefault="00AB01C6" w:rsidP="008A154D">
            <w:pPr>
              <w:spacing w:after="0" w:line="240" w:lineRule="auto"/>
              <w:jc w:val="center"/>
              <w:rPr>
                <w:rFonts w:ascii="Times New Roman" w:hAnsi="Times New Roman"/>
                <w:b/>
                <w:bCs/>
                <w:sz w:val="26"/>
                <w:szCs w:val="26"/>
              </w:rPr>
            </w:pPr>
          </w:p>
        </w:tc>
        <w:tc>
          <w:tcPr>
            <w:tcW w:w="2410" w:type="dxa"/>
            <w:vMerge/>
            <w:shd w:val="clear" w:color="auto" w:fill="auto"/>
            <w:vAlign w:val="center"/>
          </w:tcPr>
          <w:p w14:paraId="31175E72" w14:textId="77777777" w:rsidR="00AB01C6" w:rsidRPr="008D18E9" w:rsidRDefault="00AB01C6" w:rsidP="008A154D">
            <w:pPr>
              <w:spacing w:after="0" w:line="240" w:lineRule="auto"/>
              <w:jc w:val="center"/>
              <w:rPr>
                <w:rFonts w:ascii="Times New Roman" w:hAnsi="Times New Roman"/>
                <w:b/>
                <w:bCs/>
                <w:sz w:val="26"/>
                <w:szCs w:val="26"/>
              </w:rPr>
            </w:pPr>
          </w:p>
        </w:tc>
        <w:tc>
          <w:tcPr>
            <w:tcW w:w="1485" w:type="dxa"/>
            <w:vMerge/>
          </w:tcPr>
          <w:p w14:paraId="688EF63B" w14:textId="77777777" w:rsidR="00AB01C6" w:rsidRPr="008D18E9" w:rsidRDefault="00AB01C6" w:rsidP="008A154D">
            <w:pPr>
              <w:spacing w:after="0" w:line="240" w:lineRule="auto"/>
              <w:jc w:val="center"/>
              <w:rPr>
                <w:rFonts w:ascii="Times New Roman" w:hAnsi="Times New Roman"/>
                <w:b/>
                <w:bCs/>
                <w:sz w:val="26"/>
                <w:szCs w:val="26"/>
              </w:rPr>
            </w:pPr>
          </w:p>
        </w:tc>
      </w:tr>
      <w:tr w:rsidR="00AB01C6" w:rsidRPr="008D18E9" w14:paraId="46535A27" w14:textId="77777777" w:rsidTr="008D18E9">
        <w:trPr>
          <w:trHeight w:val="1144"/>
          <w:jc w:val="center"/>
        </w:trPr>
        <w:tc>
          <w:tcPr>
            <w:tcW w:w="807" w:type="dxa"/>
            <w:shd w:val="clear" w:color="auto" w:fill="auto"/>
            <w:vAlign w:val="center"/>
          </w:tcPr>
          <w:p w14:paraId="5B7CFB2C" w14:textId="77777777" w:rsidR="00AB01C6" w:rsidRPr="008D18E9" w:rsidRDefault="00AB01C6" w:rsidP="008A154D">
            <w:pPr>
              <w:spacing w:after="0" w:line="240" w:lineRule="auto"/>
              <w:jc w:val="center"/>
              <w:rPr>
                <w:rFonts w:ascii="Times New Roman" w:hAnsi="Times New Roman"/>
                <w:bCs/>
                <w:sz w:val="26"/>
                <w:szCs w:val="26"/>
              </w:rPr>
            </w:pPr>
            <w:r w:rsidRPr="008D18E9">
              <w:rPr>
                <w:rFonts w:ascii="Times New Roman" w:hAnsi="Times New Roman"/>
                <w:bCs/>
                <w:sz w:val="26"/>
                <w:szCs w:val="26"/>
              </w:rPr>
              <w:t>3</w:t>
            </w:r>
          </w:p>
        </w:tc>
        <w:tc>
          <w:tcPr>
            <w:tcW w:w="3969" w:type="dxa"/>
            <w:shd w:val="clear" w:color="auto" w:fill="auto"/>
            <w:vAlign w:val="center"/>
          </w:tcPr>
          <w:p w14:paraId="64BCB9EC" w14:textId="77777777" w:rsidR="00AB01C6" w:rsidRPr="008D18E9" w:rsidRDefault="00AB01C6" w:rsidP="00AC6965">
            <w:pPr>
              <w:spacing w:after="0" w:line="240" w:lineRule="auto"/>
              <w:jc w:val="both"/>
              <w:rPr>
                <w:rFonts w:ascii="Times New Roman" w:hAnsi="Times New Roman" w:cs="Times New Roman"/>
                <w:b/>
                <w:bCs/>
                <w:sz w:val="28"/>
                <w:szCs w:val="28"/>
              </w:rPr>
            </w:pPr>
            <w:r w:rsidRPr="008D18E9">
              <w:rPr>
                <w:rFonts w:ascii="Times New Roman" w:hAnsi="Times New Roman" w:cs="Times New Roman"/>
                <w:color w:val="363636"/>
                <w:sz w:val="28"/>
                <w:szCs w:val="28"/>
                <w:shd w:val="clear" w:color="auto" w:fill="FFFFFF"/>
              </w:rPr>
              <w:t>Thực hiện công tác truyền thông các ấn phẩm báo chí, phát thanh truyền hình, Website trường.</w:t>
            </w:r>
          </w:p>
        </w:tc>
        <w:tc>
          <w:tcPr>
            <w:tcW w:w="2551" w:type="dxa"/>
            <w:shd w:val="clear" w:color="auto" w:fill="auto"/>
            <w:vAlign w:val="center"/>
          </w:tcPr>
          <w:p w14:paraId="37358500" w14:textId="77777777" w:rsidR="00AB01C6" w:rsidRPr="008D18E9" w:rsidRDefault="00AB01C6" w:rsidP="008A154D">
            <w:pPr>
              <w:spacing w:after="0" w:line="240" w:lineRule="auto"/>
              <w:jc w:val="center"/>
              <w:rPr>
                <w:rFonts w:ascii="Times New Roman" w:hAnsi="Times New Roman"/>
                <w:bCs/>
                <w:sz w:val="26"/>
                <w:szCs w:val="26"/>
              </w:rPr>
            </w:pPr>
            <w:r w:rsidRPr="008D18E9">
              <w:rPr>
                <w:rFonts w:ascii="Times New Roman" w:hAnsi="Times New Roman"/>
                <w:bCs/>
                <w:sz w:val="26"/>
                <w:szCs w:val="26"/>
              </w:rPr>
              <w:t>Hàng ngày</w:t>
            </w:r>
          </w:p>
        </w:tc>
        <w:tc>
          <w:tcPr>
            <w:tcW w:w="2410" w:type="dxa"/>
            <w:vMerge/>
            <w:shd w:val="clear" w:color="auto" w:fill="auto"/>
            <w:vAlign w:val="center"/>
          </w:tcPr>
          <w:p w14:paraId="1B3C2AEB" w14:textId="77777777" w:rsidR="00AB01C6" w:rsidRPr="008D18E9" w:rsidRDefault="00AB01C6" w:rsidP="008A154D">
            <w:pPr>
              <w:spacing w:after="0" w:line="240" w:lineRule="auto"/>
              <w:jc w:val="center"/>
              <w:rPr>
                <w:rFonts w:ascii="Times New Roman" w:hAnsi="Times New Roman"/>
                <w:bCs/>
                <w:sz w:val="26"/>
                <w:szCs w:val="26"/>
              </w:rPr>
            </w:pPr>
          </w:p>
        </w:tc>
        <w:tc>
          <w:tcPr>
            <w:tcW w:w="2410" w:type="dxa"/>
            <w:vMerge/>
            <w:shd w:val="clear" w:color="auto" w:fill="auto"/>
            <w:vAlign w:val="center"/>
          </w:tcPr>
          <w:p w14:paraId="6E472BA5" w14:textId="77777777" w:rsidR="00AB01C6" w:rsidRPr="008D18E9" w:rsidRDefault="00AB01C6" w:rsidP="008A154D">
            <w:pPr>
              <w:spacing w:after="0" w:line="240" w:lineRule="auto"/>
              <w:jc w:val="center"/>
              <w:rPr>
                <w:rFonts w:ascii="Times New Roman" w:hAnsi="Times New Roman"/>
                <w:bCs/>
                <w:sz w:val="26"/>
                <w:szCs w:val="26"/>
              </w:rPr>
            </w:pPr>
          </w:p>
        </w:tc>
        <w:tc>
          <w:tcPr>
            <w:tcW w:w="1485" w:type="dxa"/>
            <w:vMerge/>
          </w:tcPr>
          <w:p w14:paraId="3B625493" w14:textId="77777777" w:rsidR="00AB01C6" w:rsidRPr="008D18E9" w:rsidRDefault="00AB01C6" w:rsidP="008A154D">
            <w:pPr>
              <w:spacing w:after="0" w:line="240" w:lineRule="auto"/>
              <w:jc w:val="center"/>
              <w:rPr>
                <w:rFonts w:ascii="Times New Roman" w:hAnsi="Times New Roman"/>
                <w:b/>
                <w:bCs/>
                <w:sz w:val="26"/>
                <w:szCs w:val="26"/>
              </w:rPr>
            </w:pPr>
          </w:p>
        </w:tc>
      </w:tr>
    </w:tbl>
    <w:p w14:paraId="06B66057" w14:textId="4204B2CC" w:rsidR="000A775B" w:rsidRDefault="000A775B" w:rsidP="000A775B">
      <w:pPr>
        <w:spacing w:line="288" w:lineRule="auto"/>
        <w:rPr>
          <w:rFonts w:ascii="Times New Roman" w:hAnsi="Times New Roman"/>
          <w:sz w:val="26"/>
          <w:szCs w:val="26"/>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5278BC9A" w14:textId="77777777" w:rsidTr="00B54BB9">
        <w:trPr>
          <w:cantSplit/>
          <w:trHeight w:val="248"/>
        </w:trPr>
        <w:tc>
          <w:tcPr>
            <w:tcW w:w="2693" w:type="dxa"/>
            <w:vMerge w:val="restart"/>
            <w:vAlign w:val="center"/>
          </w:tcPr>
          <w:p w14:paraId="352D5BA2" w14:textId="77777777" w:rsidR="007753C9" w:rsidRPr="000A6F5A" w:rsidRDefault="007753C9" w:rsidP="00B54BB9">
            <w:pPr>
              <w:spacing w:after="0" w:line="240" w:lineRule="auto"/>
              <w:jc w:val="center"/>
              <w:rPr>
                <w:rFonts w:ascii="Times New Roman" w:hAnsi="Times New Roman"/>
                <w:b/>
                <w:sz w:val="26"/>
                <w:szCs w:val="26"/>
              </w:rPr>
            </w:pPr>
          </w:p>
          <w:p w14:paraId="28213397"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1CC4E440"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48752E29"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7283491E" w14:textId="77777777" w:rsidTr="00B54BB9">
        <w:trPr>
          <w:cantSplit/>
          <w:trHeight w:val="64"/>
        </w:trPr>
        <w:tc>
          <w:tcPr>
            <w:tcW w:w="2693" w:type="dxa"/>
            <w:vMerge/>
          </w:tcPr>
          <w:p w14:paraId="7CE83463"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732EAF00" w14:textId="77777777" w:rsidR="007753C9" w:rsidRPr="000A6F5A" w:rsidRDefault="007753C9" w:rsidP="00B54BB9">
            <w:pPr>
              <w:spacing w:after="0" w:line="240" w:lineRule="auto"/>
              <w:rPr>
                <w:rFonts w:ascii="Times New Roman" w:hAnsi="Times New Roman"/>
                <w:sz w:val="26"/>
                <w:szCs w:val="26"/>
              </w:rPr>
            </w:pPr>
          </w:p>
          <w:p w14:paraId="60FC88B6" w14:textId="77777777" w:rsidR="007753C9" w:rsidRPr="000A6F5A" w:rsidRDefault="007753C9" w:rsidP="00B54BB9">
            <w:pPr>
              <w:spacing w:after="0" w:line="240" w:lineRule="auto"/>
              <w:rPr>
                <w:rFonts w:ascii="Times New Roman" w:hAnsi="Times New Roman"/>
                <w:sz w:val="26"/>
                <w:szCs w:val="26"/>
              </w:rPr>
            </w:pPr>
          </w:p>
          <w:p w14:paraId="531595BE"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7E1E7BE0"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0E2A35B0" w14:textId="77777777" w:rsidTr="00B54BB9">
        <w:trPr>
          <w:trHeight w:val="240"/>
        </w:trPr>
        <w:tc>
          <w:tcPr>
            <w:tcW w:w="2693" w:type="dxa"/>
            <w:vAlign w:val="center"/>
          </w:tcPr>
          <w:p w14:paraId="3198F0C5"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53598C8F"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2D721F5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300A0389" w14:textId="77777777" w:rsidTr="00B54BB9">
        <w:trPr>
          <w:trHeight w:val="248"/>
        </w:trPr>
        <w:tc>
          <w:tcPr>
            <w:tcW w:w="2693" w:type="dxa"/>
            <w:vAlign w:val="center"/>
          </w:tcPr>
          <w:p w14:paraId="045A60E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1A454296"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6E1829D7"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6FCA0BA3" w14:textId="77777777" w:rsidR="007753C9" w:rsidRPr="008D18E9" w:rsidRDefault="007753C9" w:rsidP="000A775B">
      <w:pPr>
        <w:spacing w:line="288" w:lineRule="auto"/>
        <w:rPr>
          <w:rFonts w:ascii="Times New Roman" w:hAnsi="Times New Roman"/>
          <w:sz w:val="26"/>
          <w:szCs w:val="26"/>
        </w:rPr>
      </w:pPr>
    </w:p>
    <w:p w14:paraId="1071DEBC" w14:textId="77777777" w:rsidR="00BA1E3B" w:rsidRPr="00726A3A" w:rsidRDefault="00BA1E3B" w:rsidP="00B576A7">
      <w:pPr>
        <w:spacing w:after="0" w:line="240" w:lineRule="auto"/>
        <w:rPr>
          <w:sz w:val="2"/>
          <w:szCs w:val="2"/>
          <w:highlight w:val="yellow"/>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BA1E3B" w:rsidRPr="00EB432D" w14:paraId="13389751" w14:textId="77777777" w:rsidTr="00801190">
        <w:trPr>
          <w:cantSplit/>
          <w:trHeight w:val="316"/>
          <w:jc w:val="center"/>
        </w:trPr>
        <w:tc>
          <w:tcPr>
            <w:tcW w:w="1677" w:type="dxa"/>
            <w:vMerge w:val="restart"/>
            <w:vAlign w:val="center"/>
          </w:tcPr>
          <w:p w14:paraId="7B7A9F65" w14:textId="77777777" w:rsidR="00BA1E3B" w:rsidRPr="00EB432D" w:rsidRDefault="00BA1E3B" w:rsidP="00801190">
            <w:pPr>
              <w:keepNext/>
              <w:spacing w:after="0" w:line="288" w:lineRule="auto"/>
              <w:jc w:val="center"/>
              <w:outlineLvl w:val="0"/>
              <w:rPr>
                <w:rFonts w:ascii="Times New Roman" w:hAnsi="Times New Roman"/>
                <w:b/>
                <w:bCs/>
                <w:sz w:val="26"/>
                <w:szCs w:val="26"/>
                <w:lang w:val="vi-VN"/>
              </w:rPr>
            </w:pPr>
            <w:r w:rsidRPr="00EB432D">
              <w:rPr>
                <w:rFonts w:ascii="Times New Roman" w:hAnsi="Times New Roman"/>
                <w:color w:val="000000"/>
                <w:sz w:val="28"/>
                <w:szCs w:val="28"/>
              </w:rPr>
              <w:br w:type="page"/>
            </w:r>
            <w:r w:rsidRPr="00EB432D">
              <w:rPr>
                <w:rFonts w:ascii="Times New Roman" w:hAnsi="Times New Roman"/>
                <w:noProof/>
              </w:rPr>
              <w:drawing>
                <wp:inline distT="0" distB="0" distL="0" distR="0" wp14:anchorId="756D7C5B" wp14:editId="04489DCE">
                  <wp:extent cx="828675" cy="819150"/>
                  <wp:effectExtent l="0" t="0" r="9525" b="0"/>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2A41E260" w14:textId="77777777" w:rsidR="00BA1E3B" w:rsidRPr="001E5A8D" w:rsidRDefault="00BA1E3B" w:rsidP="00801190">
            <w:pPr>
              <w:spacing w:after="0" w:line="240" w:lineRule="auto"/>
              <w:ind w:right="-28"/>
              <w:jc w:val="center"/>
              <w:rPr>
                <w:rFonts w:ascii="Times New Roman" w:hAnsi="Times New Roman"/>
                <w:b/>
                <w:color w:val="FF0000"/>
                <w:sz w:val="26"/>
                <w:szCs w:val="26"/>
                <w:lang w:val="vi-VN" w:eastAsia="vi-VN"/>
              </w:rPr>
            </w:pPr>
            <w:r w:rsidRPr="00EB432D">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EB432D">
              <w:rPr>
                <w:rFonts w:ascii="Times New Roman" w:hAnsi="Times New Roman"/>
                <w:b/>
                <w:color w:val="FF0000"/>
                <w:sz w:val="26"/>
                <w:szCs w:val="26"/>
                <w:lang w:val="vi-VN" w:eastAsia="vi-VN"/>
              </w:rPr>
              <w:t xml:space="preserve"> XÂY DỰNG BẮC NINH</w:t>
            </w:r>
          </w:p>
          <w:p w14:paraId="3C9639F1" w14:textId="77777777" w:rsidR="00BA1E3B" w:rsidRPr="001E5A8D" w:rsidRDefault="00BA1E3B" w:rsidP="00801190">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6A39ADD0" w14:textId="0996AD52" w:rsidR="00BA1E3B" w:rsidRPr="001E5A8D" w:rsidRDefault="00BA1E3B" w:rsidP="00801190">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41CDE78B" w14:textId="77777777" w:rsidR="00BA1E3B" w:rsidRPr="00EB432D" w:rsidRDefault="00BA1E3B" w:rsidP="00801190">
            <w:pPr>
              <w:spacing w:after="0" w:line="240" w:lineRule="auto"/>
              <w:rPr>
                <w:rFonts w:ascii="Times New Roman" w:hAnsi="Times New Roman"/>
                <w:iCs/>
                <w:sz w:val="26"/>
                <w:szCs w:val="26"/>
              </w:rPr>
            </w:pPr>
            <w:r w:rsidRPr="00EB432D">
              <w:rPr>
                <w:rFonts w:ascii="Times New Roman" w:hAnsi="Times New Roman"/>
                <w:iCs/>
                <w:sz w:val="26"/>
                <w:szCs w:val="26"/>
              </w:rPr>
              <w:t xml:space="preserve">Mã hoá: </w:t>
            </w:r>
          </w:p>
        </w:tc>
      </w:tr>
      <w:tr w:rsidR="00BA1E3B" w:rsidRPr="00EB432D" w14:paraId="4A0A20B0" w14:textId="77777777" w:rsidTr="00801190">
        <w:trPr>
          <w:cantSplit/>
          <w:trHeight w:val="316"/>
          <w:jc w:val="center"/>
        </w:trPr>
        <w:tc>
          <w:tcPr>
            <w:tcW w:w="1677" w:type="dxa"/>
            <w:vMerge/>
          </w:tcPr>
          <w:p w14:paraId="7D11AD67" w14:textId="77777777" w:rsidR="00BA1E3B" w:rsidRPr="00EB432D" w:rsidRDefault="00BA1E3B" w:rsidP="00801190">
            <w:pPr>
              <w:keepNext/>
              <w:spacing w:line="288" w:lineRule="auto"/>
              <w:outlineLvl w:val="0"/>
              <w:rPr>
                <w:rFonts w:ascii="Times New Roman" w:hAnsi="Times New Roman"/>
                <w:b/>
                <w:bCs/>
                <w:sz w:val="26"/>
                <w:szCs w:val="26"/>
              </w:rPr>
            </w:pPr>
          </w:p>
        </w:tc>
        <w:tc>
          <w:tcPr>
            <w:tcW w:w="8921" w:type="dxa"/>
            <w:vMerge/>
          </w:tcPr>
          <w:p w14:paraId="2A36445A" w14:textId="77777777" w:rsidR="00BA1E3B" w:rsidRPr="00EB432D" w:rsidRDefault="00BA1E3B" w:rsidP="00801190">
            <w:pPr>
              <w:keepNext/>
              <w:spacing w:line="288" w:lineRule="auto"/>
              <w:outlineLvl w:val="0"/>
              <w:rPr>
                <w:rFonts w:ascii="Times New Roman" w:hAnsi="Times New Roman"/>
                <w:b/>
                <w:bCs/>
                <w:sz w:val="26"/>
                <w:szCs w:val="26"/>
              </w:rPr>
            </w:pPr>
          </w:p>
        </w:tc>
        <w:tc>
          <w:tcPr>
            <w:tcW w:w="3119" w:type="dxa"/>
          </w:tcPr>
          <w:p w14:paraId="7EE8F4F4" w14:textId="77777777" w:rsidR="00BA1E3B" w:rsidRPr="00EB432D" w:rsidRDefault="00BA1E3B" w:rsidP="00801190">
            <w:pPr>
              <w:keepNext/>
              <w:spacing w:after="0" w:line="240" w:lineRule="auto"/>
              <w:outlineLvl w:val="0"/>
              <w:rPr>
                <w:rFonts w:ascii="Times New Roman" w:hAnsi="Times New Roman"/>
                <w:sz w:val="26"/>
                <w:szCs w:val="26"/>
              </w:rPr>
            </w:pPr>
            <w:r w:rsidRPr="00EB432D">
              <w:rPr>
                <w:rFonts w:ascii="Times New Roman" w:hAnsi="Times New Roman"/>
                <w:sz w:val="26"/>
                <w:szCs w:val="26"/>
              </w:rPr>
              <w:t>Lần ban hành: 01</w:t>
            </w:r>
          </w:p>
        </w:tc>
      </w:tr>
      <w:tr w:rsidR="00BA1E3B" w:rsidRPr="00EB432D" w14:paraId="0482B8A8" w14:textId="77777777" w:rsidTr="00801190">
        <w:trPr>
          <w:cantSplit/>
          <w:trHeight w:val="316"/>
          <w:jc w:val="center"/>
        </w:trPr>
        <w:tc>
          <w:tcPr>
            <w:tcW w:w="1677" w:type="dxa"/>
            <w:vMerge/>
          </w:tcPr>
          <w:p w14:paraId="0194D715" w14:textId="77777777" w:rsidR="00BA1E3B" w:rsidRPr="00EB432D" w:rsidRDefault="00BA1E3B" w:rsidP="00801190">
            <w:pPr>
              <w:keepNext/>
              <w:spacing w:line="288" w:lineRule="auto"/>
              <w:outlineLvl w:val="0"/>
              <w:rPr>
                <w:rFonts w:ascii="Times New Roman" w:hAnsi="Times New Roman"/>
                <w:b/>
                <w:bCs/>
                <w:sz w:val="26"/>
                <w:szCs w:val="26"/>
              </w:rPr>
            </w:pPr>
          </w:p>
        </w:tc>
        <w:tc>
          <w:tcPr>
            <w:tcW w:w="8921" w:type="dxa"/>
            <w:vMerge/>
          </w:tcPr>
          <w:p w14:paraId="460BFD9F" w14:textId="77777777" w:rsidR="00BA1E3B" w:rsidRPr="00EB432D" w:rsidRDefault="00BA1E3B" w:rsidP="00801190">
            <w:pPr>
              <w:keepNext/>
              <w:spacing w:line="288" w:lineRule="auto"/>
              <w:outlineLvl w:val="0"/>
              <w:rPr>
                <w:rFonts w:ascii="Times New Roman" w:hAnsi="Times New Roman"/>
                <w:b/>
                <w:bCs/>
                <w:sz w:val="26"/>
                <w:szCs w:val="26"/>
              </w:rPr>
            </w:pPr>
          </w:p>
        </w:tc>
        <w:tc>
          <w:tcPr>
            <w:tcW w:w="3119" w:type="dxa"/>
          </w:tcPr>
          <w:p w14:paraId="550D910E" w14:textId="77777777" w:rsidR="00BA1E3B" w:rsidRPr="00EB432D" w:rsidRDefault="00BA1E3B" w:rsidP="00801190">
            <w:pPr>
              <w:keepNext/>
              <w:spacing w:after="0" w:line="240" w:lineRule="auto"/>
              <w:outlineLvl w:val="0"/>
              <w:rPr>
                <w:rFonts w:ascii="Times New Roman" w:hAnsi="Times New Roman"/>
                <w:sz w:val="26"/>
                <w:szCs w:val="26"/>
              </w:rPr>
            </w:pPr>
            <w:r w:rsidRPr="00EB432D">
              <w:rPr>
                <w:rFonts w:ascii="Times New Roman" w:hAnsi="Times New Roman"/>
                <w:sz w:val="26"/>
                <w:szCs w:val="26"/>
              </w:rPr>
              <w:t xml:space="preserve">Hiệu lực từ ngày: </w:t>
            </w:r>
          </w:p>
        </w:tc>
      </w:tr>
      <w:tr w:rsidR="00BA1E3B" w:rsidRPr="00EB432D" w14:paraId="14C6D9F5" w14:textId="77777777" w:rsidTr="00801190">
        <w:trPr>
          <w:cantSplit/>
          <w:trHeight w:val="317"/>
          <w:jc w:val="center"/>
        </w:trPr>
        <w:tc>
          <w:tcPr>
            <w:tcW w:w="1677" w:type="dxa"/>
            <w:vMerge/>
          </w:tcPr>
          <w:p w14:paraId="25F2AE18" w14:textId="77777777" w:rsidR="00BA1E3B" w:rsidRPr="00EB432D" w:rsidRDefault="00BA1E3B" w:rsidP="00801190">
            <w:pPr>
              <w:keepNext/>
              <w:spacing w:line="288" w:lineRule="auto"/>
              <w:outlineLvl w:val="0"/>
              <w:rPr>
                <w:rFonts w:ascii="Times New Roman" w:hAnsi="Times New Roman"/>
                <w:b/>
                <w:bCs/>
                <w:sz w:val="26"/>
                <w:szCs w:val="26"/>
              </w:rPr>
            </w:pPr>
          </w:p>
        </w:tc>
        <w:tc>
          <w:tcPr>
            <w:tcW w:w="8921" w:type="dxa"/>
            <w:vMerge/>
          </w:tcPr>
          <w:p w14:paraId="6A0D96DF" w14:textId="77777777" w:rsidR="00BA1E3B" w:rsidRPr="00EB432D" w:rsidRDefault="00BA1E3B" w:rsidP="00801190">
            <w:pPr>
              <w:keepNext/>
              <w:spacing w:line="288" w:lineRule="auto"/>
              <w:outlineLvl w:val="0"/>
              <w:rPr>
                <w:rFonts w:ascii="Times New Roman" w:hAnsi="Times New Roman"/>
                <w:b/>
                <w:bCs/>
                <w:sz w:val="26"/>
                <w:szCs w:val="26"/>
              </w:rPr>
            </w:pPr>
          </w:p>
        </w:tc>
        <w:tc>
          <w:tcPr>
            <w:tcW w:w="3119" w:type="dxa"/>
          </w:tcPr>
          <w:p w14:paraId="2661E625" w14:textId="77777777" w:rsidR="00BA1E3B" w:rsidRPr="00EB432D" w:rsidRDefault="00BA1E3B" w:rsidP="00801190">
            <w:pPr>
              <w:keepNext/>
              <w:spacing w:after="0" w:line="240" w:lineRule="auto"/>
              <w:outlineLvl w:val="0"/>
              <w:rPr>
                <w:rFonts w:ascii="Times New Roman" w:hAnsi="Times New Roman"/>
                <w:sz w:val="26"/>
                <w:szCs w:val="26"/>
              </w:rPr>
            </w:pPr>
            <w:r w:rsidRPr="00EB432D">
              <w:rPr>
                <w:rFonts w:ascii="Times New Roman" w:hAnsi="Times New Roman"/>
                <w:sz w:val="26"/>
                <w:szCs w:val="26"/>
              </w:rPr>
              <w:t xml:space="preserve">Trang/Tổng số trang: </w:t>
            </w:r>
          </w:p>
        </w:tc>
      </w:tr>
    </w:tbl>
    <w:p w14:paraId="2BA44E8B" w14:textId="77777777" w:rsidR="00BA1E3B" w:rsidRPr="00EB432D" w:rsidRDefault="00BA1E3B" w:rsidP="00BA1E3B">
      <w:pPr>
        <w:spacing w:line="288" w:lineRule="auto"/>
        <w:rPr>
          <w:rFonts w:ascii="Times New Roman" w:hAnsi="Times New Roman"/>
          <w:sz w:val="2"/>
          <w:szCs w:val="2"/>
        </w:rPr>
      </w:pPr>
    </w:p>
    <w:p w14:paraId="5965E95C" w14:textId="4B902A68" w:rsidR="00BA1E3B" w:rsidRPr="00EB432D" w:rsidRDefault="00BA1E3B" w:rsidP="00BA1E3B">
      <w:pPr>
        <w:spacing w:line="288" w:lineRule="auto"/>
        <w:jc w:val="center"/>
        <w:rPr>
          <w:rFonts w:ascii="Times New Roman" w:hAnsi="Times New Roman"/>
          <w:b/>
          <w:sz w:val="26"/>
          <w:szCs w:val="26"/>
        </w:rPr>
      </w:pPr>
      <w:r w:rsidRPr="00EB432D">
        <w:rPr>
          <w:rFonts w:ascii="Times New Roman" w:hAnsi="Times New Roman"/>
          <w:b/>
          <w:sz w:val="26"/>
          <w:szCs w:val="26"/>
        </w:rPr>
        <w:t>KẾ HOẠCH THỰC HIỆN MỤC TIÊU CHẤT LƯỢNG SỐ 0</w:t>
      </w:r>
      <w:r w:rsidR="00EB432D" w:rsidRPr="00EB432D">
        <w:rPr>
          <w:rFonts w:ascii="Times New Roman" w:hAnsi="Times New Roman"/>
          <w:b/>
          <w:sz w:val="26"/>
          <w:szCs w:val="26"/>
        </w:rPr>
        <w:t>7</w:t>
      </w:r>
    </w:p>
    <w:p w14:paraId="35B65779" w14:textId="77777777" w:rsidR="00BA1E3B" w:rsidRPr="00EB432D" w:rsidRDefault="00BA1E3B" w:rsidP="00BA1E3B">
      <w:pPr>
        <w:spacing w:before="120" w:after="0" w:line="240" w:lineRule="auto"/>
        <w:ind w:left="357"/>
        <w:jc w:val="both"/>
        <w:rPr>
          <w:rFonts w:ascii="Times New Roman" w:hAnsi="Times New Roman"/>
          <w:sz w:val="28"/>
          <w:szCs w:val="28"/>
        </w:rPr>
      </w:pPr>
      <w:r w:rsidRPr="00EB432D">
        <w:rPr>
          <w:rFonts w:ascii="Times New Roman" w:hAnsi="Times New Roman"/>
          <w:bCs/>
          <w:i/>
          <w:sz w:val="26"/>
          <w:szCs w:val="26"/>
          <w:u w:val="single"/>
        </w:rPr>
        <w:t>Nội dung mục tiêu:</w:t>
      </w:r>
      <w:r w:rsidRPr="00EB432D">
        <w:rPr>
          <w:rFonts w:ascii="Times New Roman" w:hAnsi="Times New Roman"/>
          <w:sz w:val="28"/>
          <w:szCs w:val="28"/>
        </w:rPr>
        <w:t xml:space="preserve"> </w:t>
      </w:r>
      <w:r w:rsidR="002D11E8" w:rsidRPr="00EB432D">
        <w:rPr>
          <w:rFonts w:ascii="Times New Roman" w:hAnsi="Times New Roman"/>
          <w:sz w:val="28"/>
          <w:szCs w:val="28"/>
          <w:lang w:val="nl-NL"/>
        </w:rPr>
        <w:t>Thực hiện tốt công tác thi đua khen thưởng, sáng kiến;</w:t>
      </w:r>
    </w:p>
    <w:p w14:paraId="2F4689C3" w14:textId="77777777" w:rsidR="00BA1E3B" w:rsidRPr="00EB432D" w:rsidRDefault="00BA1E3B" w:rsidP="00BA1E3B">
      <w:pPr>
        <w:spacing w:before="120" w:after="0" w:line="240" w:lineRule="auto"/>
        <w:ind w:left="357"/>
        <w:jc w:val="both"/>
        <w:rPr>
          <w:rFonts w:ascii="Times New Roman" w:hAnsi="Times New Roman"/>
          <w:bCs/>
          <w:sz w:val="12"/>
          <w:szCs w:val="12"/>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252"/>
        <w:gridCol w:w="2410"/>
        <w:gridCol w:w="2551"/>
        <w:gridCol w:w="2348"/>
        <w:gridCol w:w="1264"/>
      </w:tblGrid>
      <w:tr w:rsidR="00BA1E3B" w:rsidRPr="00EB432D" w14:paraId="109BF786" w14:textId="77777777" w:rsidTr="00EB432D">
        <w:trPr>
          <w:trHeight w:val="322"/>
          <w:jc w:val="center"/>
        </w:trPr>
        <w:tc>
          <w:tcPr>
            <w:tcW w:w="807" w:type="dxa"/>
            <w:shd w:val="clear" w:color="auto" w:fill="auto"/>
            <w:vAlign w:val="center"/>
          </w:tcPr>
          <w:p w14:paraId="401FB849"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 xml:space="preserve">STT </w:t>
            </w:r>
          </w:p>
        </w:tc>
        <w:tc>
          <w:tcPr>
            <w:tcW w:w="4252" w:type="dxa"/>
            <w:shd w:val="clear" w:color="auto" w:fill="auto"/>
            <w:vAlign w:val="center"/>
          </w:tcPr>
          <w:p w14:paraId="1BED9613"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Nội dung thực hiện</w:t>
            </w:r>
          </w:p>
        </w:tc>
        <w:tc>
          <w:tcPr>
            <w:tcW w:w="2410" w:type="dxa"/>
            <w:shd w:val="clear" w:color="auto" w:fill="auto"/>
            <w:vAlign w:val="center"/>
          </w:tcPr>
          <w:p w14:paraId="04A30A4F"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Thời gian thực hiện</w:t>
            </w:r>
          </w:p>
        </w:tc>
        <w:tc>
          <w:tcPr>
            <w:tcW w:w="2551" w:type="dxa"/>
            <w:shd w:val="clear" w:color="auto" w:fill="auto"/>
            <w:vAlign w:val="center"/>
          </w:tcPr>
          <w:p w14:paraId="7DCF1D09"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Người/Bộ phận thực hiện</w:t>
            </w:r>
          </w:p>
        </w:tc>
        <w:tc>
          <w:tcPr>
            <w:tcW w:w="2348" w:type="dxa"/>
            <w:shd w:val="clear" w:color="auto" w:fill="auto"/>
            <w:vAlign w:val="center"/>
          </w:tcPr>
          <w:p w14:paraId="0D99E626"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Người/Bộ phận phối hợp thực hiện</w:t>
            </w:r>
          </w:p>
        </w:tc>
        <w:tc>
          <w:tcPr>
            <w:tcW w:w="1264" w:type="dxa"/>
          </w:tcPr>
          <w:p w14:paraId="641EE74A" w14:textId="77777777" w:rsidR="00BA1E3B" w:rsidRPr="00EB432D" w:rsidRDefault="00BA1E3B" w:rsidP="00801190">
            <w:pPr>
              <w:spacing w:after="0" w:line="240" w:lineRule="auto"/>
              <w:jc w:val="center"/>
              <w:rPr>
                <w:rFonts w:ascii="Times New Roman" w:hAnsi="Times New Roman"/>
                <w:b/>
                <w:bCs/>
                <w:sz w:val="26"/>
                <w:szCs w:val="26"/>
              </w:rPr>
            </w:pPr>
            <w:r w:rsidRPr="00EB432D">
              <w:rPr>
                <w:rFonts w:ascii="Times New Roman" w:hAnsi="Times New Roman"/>
                <w:b/>
                <w:bCs/>
                <w:sz w:val="26"/>
                <w:szCs w:val="26"/>
              </w:rPr>
              <w:t>Hồ sơ</w:t>
            </w:r>
          </w:p>
        </w:tc>
      </w:tr>
      <w:tr w:rsidR="00BA1E3B" w:rsidRPr="00EB432D" w14:paraId="714BB8FB" w14:textId="77777777" w:rsidTr="00D60329">
        <w:trPr>
          <w:trHeight w:val="475"/>
          <w:jc w:val="center"/>
        </w:trPr>
        <w:tc>
          <w:tcPr>
            <w:tcW w:w="807" w:type="dxa"/>
            <w:shd w:val="clear" w:color="auto" w:fill="auto"/>
            <w:vAlign w:val="center"/>
          </w:tcPr>
          <w:p w14:paraId="4A7389E6" w14:textId="77777777" w:rsidR="00BA1E3B" w:rsidRPr="00EB432D" w:rsidRDefault="00BA1E3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1</w:t>
            </w:r>
          </w:p>
        </w:tc>
        <w:tc>
          <w:tcPr>
            <w:tcW w:w="4252" w:type="dxa"/>
            <w:shd w:val="clear" w:color="auto" w:fill="auto"/>
            <w:vAlign w:val="center"/>
          </w:tcPr>
          <w:p w14:paraId="4D7E1B90" w14:textId="77777777" w:rsidR="00BA1E3B" w:rsidRPr="00EB432D" w:rsidRDefault="00DB54F4" w:rsidP="00801190">
            <w:pPr>
              <w:spacing w:after="0" w:line="240" w:lineRule="auto"/>
              <w:jc w:val="both"/>
              <w:rPr>
                <w:rFonts w:ascii="Times New Roman" w:hAnsi="Times New Roman"/>
                <w:bCs/>
                <w:sz w:val="26"/>
                <w:szCs w:val="26"/>
              </w:rPr>
            </w:pPr>
            <w:r w:rsidRPr="00EB432D">
              <w:rPr>
                <w:rFonts w:ascii="Times New Roman" w:hAnsi="Times New Roman"/>
                <w:bCs/>
                <w:sz w:val="26"/>
                <w:szCs w:val="26"/>
              </w:rPr>
              <w:t>Xây dựng kế hoạch thi đua năm học</w:t>
            </w:r>
          </w:p>
        </w:tc>
        <w:tc>
          <w:tcPr>
            <w:tcW w:w="2410" w:type="dxa"/>
            <w:shd w:val="clear" w:color="auto" w:fill="auto"/>
            <w:vAlign w:val="center"/>
          </w:tcPr>
          <w:p w14:paraId="79F44970" w14:textId="00E7FE92" w:rsidR="00BA1E3B" w:rsidRPr="00EB432D" w:rsidRDefault="005B48E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Quý III/202</w:t>
            </w:r>
            <w:r w:rsidR="002B7F83">
              <w:rPr>
                <w:rFonts w:ascii="Times New Roman" w:hAnsi="Times New Roman"/>
                <w:bCs/>
                <w:sz w:val="26"/>
                <w:szCs w:val="26"/>
              </w:rPr>
              <w:t>3</w:t>
            </w:r>
          </w:p>
        </w:tc>
        <w:tc>
          <w:tcPr>
            <w:tcW w:w="2551" w:type="dxa"/>
            <w:shd w:val="clear" w:color="auto" w:fill="auto"/>
            <w:vAlign w:val="center"/>
          </w:tcPr>
          <w:p w14:paraId="2BB23DA2" w14:textId="77777777" w:rsidR="00BA1E3B" w:rsidRPr="00EB432D" w:rsidRDefault="00A5078A"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Lê Quang Long</w:t>
            </w:r>
          </w:p>
        </w:tc>
        <w:tc>
          <w:tcPr>
            <w:tcW w:w="2348" w:type="dxa"/>
            <w:shd w:val="clear" w:color="auto" w:fill="auto"/>
            <w:vAlign w:val="center"/>
          </w:tcPr>
          <w:p w14:paraId="6FF331B6" w14:textId="77777777" w:rsidR="00BA1E3B" w:rsidRPr="00EB432D" w:rsidRDefault="00BA1E3B" w:rsidP="00801190">
            <w:pPr>
              <w:spacing w:after="0" w:line="240" w:lineRule="auto"/>
              <w:jc w:val="center"/>
              <w:rPr>
                <w:rFonts w:ascii="Times New Roman" w:hAnsi="Times New Roman"/>
                <w:bCs/>
                <w:sz w:val="26"/>
                <w:szCs w:val="26"/>
              </w:rPr>
            </w:pPr>
          </w:p>
        </w:tc>
        <w:tc>
          <w:tcPr>
            <w:tcW w:w="1264" w:type="dxa"/>
            <w:vAlign w:val="center"/>
          </w:tcPr>
          <w:p w14:paraId="5FC7065B" w14:textId="77777777" w:rsidR="00BA1E3B" w:rsidRPr="00EB432D" w:rsidRDefault="00757C0D"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Kế hoạch</w:t>
            </w:r>
          </w:p>
        </w:tc>
      </w:tr>
      <w:tr w:rsidR="00BA1E3B" w:rsidRPr="00EB432D" w14:paraId="6996FBB2" w14:textId="77777777" w:rsidTr="00D60329">
        <w:trPr>
          <w:trHeight w:val="694"/>
          <w:jc w:val="center"/>
        </w:trPr>
        <w:tc>
          <w:tcPr>
            <w:tcW w:w="807" w:type="dxa"/>
            <w:shd w:val="clear" w:color="auto" w:fill="auto"/>
            <w:vAlign w:val="center"/>
          </w:tcPr>
          <w:p w14:paraId="010472EB" w14:textId="77777777" w:rsidR="00BA1E3B" w:rsidRPr="00EB432D" w:rsidRDefault="00BA1E3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2</w:t>
            </w:r>
          </w:p>
        </w:tc>
        <w:tc>
          <w:tcPr>
            <w:tcW w:w="4252" w:type="dxa"/>
            <w:shd w:val="clear" w:color="auto" w:fill="auto"/>
            <w:vAlign w:val="center"/>
          </w:tcPr>
          <w:p w14:paraId="22B94D0E" w14:textId="77777777" w:rsidR="00BA1E3B" w:rsidRPr="00EB432D" w:rsidRDefault="00DB54F4" w:rsidP="00801190">
            <w:pPr>
              <w:spacing w:after="0" w:line="240" w:lineRule="auto"/>
              <w:jc w:val="both"/>
              <w:rPr>
                <w:rFonts w:ascii="Times New Roman" w:hAnsi="Times New Roman"/>
                <w:bCs/>
                <w:sz w:val="26"/>
                <w:szCs w:val="26"/>
              </w:rPr>
            </w:pPr>
            <w:r w:rsidRPr="00EB432D">
              <w:rPr>
                <w:rFonts w:ascii="Times New Roman" w:hAnsi="Times New Roman"/>
                <w:bCs/>
                <w:sz w:val="26"/>
                <w:szCs w:val="26"/>
              </w:rPr>
              <w:t>Triển khai đăng ký danh hiệu thi đua tới các bộ phận</w:t>
            </w:r>
          </w:p>
        </w:tc>
        <w:tc>
          <w:tcPr>
            <w:tcW w:w="2410" w:type="dxa"/>
            <w:shd w:val="clear" w:color="auto" w:fill="auto"/>
            <w:vAlign w:val="center"/>
          </w:tcPr>
          <w:p w14:paraId="39CDE7F5" w14:textId="145DEDC5" w:rsidR="00BA1E3B" w:rsidRPr="00EB432D" w:rsidRDefault="005B48E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Quý III</w:t>
            </w:r>
            <w:r w:rsidR="00EB432D" w:rsidRPr="00EB432D">
              <w:rPr>
                <w:rFonts w:ascii="Times New Roman" w:hAnsi="Times New Roman"/>
                <w:bCs/>
                <w:sz w:val="26"/>
                <w:szCs w:val="26"/>
              </w:rPr>
              <w:t>, IV</w:t>
            </w:r>
            <w:r w:rsidRPr="00EB432D">
              <w:rPr>
                <w:rFonts w:ascii="Times New Roman" w:hAnsi="Times New Roman"/>
                <w:bCs/>
                <w:sz w:val="26"/>
                <w:szCs w:val="26"/>
              </w:rPr>
              <w:t>/202</w:t>
            </w:r>
            <w:r w:rsidR="002B7F83">
              <w:rPr>
                <w:rFonts w:ascii="Times New Roman" w:hAnsi="Times New Roman"/>
                <w:bCs/>
                <w:sz w:val="26"/>
                <w:szCs w:val="26"/>
              </w:rPr>
              <w:t>3</w:t>
            </w:r>
          </w:p>
        </w:tc>
        <w:tc>
          <w:tcPr>
            <w:tcW w:w="2551" w:type="dxa"/>
            <w:shd w:val="clear" w:color="auto" w:fill="auto"/>
            <w:vAlign w:val="center"/>
          </w:tcPr>
          <w:p w14:paraId="2B486720" w14:textId="77777777" w:rsidR="00BA1E3B" w:rsidRPr="00EB432D" w:rsidRDefault="00A5078A"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Lê Quang Long</w:t>
            </w:r>
          </w:p>
        </w:tc>
        <w:tc>
          <w:tcPr>
            <w:tcW w:w="2348" w:type="dxa"/>
            <w:shd w:val="clear" w:color="auto" w:fill="auto"/>
            <w:vAlign w:val="center"/>
          </w:tcPr>
          <w:p w14:paraId="13A912F1" w14:textId="77777777" w:rsidR="00BA1E3B" w:rsidRPr="00EB432D" w:rsidRDefault="00A5078A"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Các bộ phận</w:t>
            </w:r>
          </w:p>
        </w:tc>
        <w:tc>
          <w:tcPr>
            <w:tcW w:w="1264" w:type="dxa"/>
            <w:vAlign w:val="center"/>
          </w:tcPr>
          <w:p w14:paraId="584852A2" w14:textId="77777777" w:rsidR="00BA1E3B" w:rsidRPr="00EB432D" w:rsidRDefault="00BA1E3B" w:rsidP="00801190">
            <w:pPr>
              <w:spacing w:after="0" w:line="240" w:lineRule="auto"/>
              <w:jc w:val="center"/>
              <w:rPr>
                <w:rFonts w:ascii="Times New Roman" w:hAnsi="Times New Roman"/>
                <w:bCs/>
                <w:sz w:val="26"/>
                <w:szCs w:val="26"/>
              </w:rPr>
            </w:pPr>
          </w:p>
        </w:tc>
      </w:tr>
      <w:tr w:rsidR="00BA1E3B" w:rsidRPr="00EB432D" w14:paraId="18C07E5B" w14:textId="77777777" w:rsidTr="00EB432D">
        <w:trPr>
          <w:trHeight w:val="659"/>
          <w:jc w:val="center"/>
        </w:trPr>
        <w:tc>
          <w:tcPr>
            <w:tcW w:w="807" w:type="dxa"/>
            <w:shd w:val="clear" w:color="auto" w:fill="auto"/>
            <w:vAlign w:val="center"/>
          </w:tcPr>
          <w:p w14:paraId="6042DC9D" w14:textId="77777777" w:rsidR="00BA1E3B" w:rsidRPr="00EB432D" w:rsidRDefault="00BA1E3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3</w:t>
            </w:r>
          </w:p>
        </w:tc>
        <w:tc>
          <w:tcPr>
            <w:tcW w:w="4252" w:type="dxa"/>
            <w:shd w:val="clear" w:color="auto" w:fill="auto"/>
            <w:vAlign w:val="center"/>
          </w:tcPr>
          <w:p w14:paraId="00166408" w14:textId="77777777" w:rsidR="00BA1E3B" w:rsidRPr="00EB432D" w:rsidRDefault="00DB54F4" w:rsidP="00801190">
            <w:pPr>
              <w:spacing w:after="0" w:line="240" w:lineRule="auto"/>
              <w:jc w:val="both"/>
              <w:rPr>
                <w:rFonts w:ascii="Times New Roman" w:hAnsi="Times New Roman"/>
                <w:bCs/>
                <w:sz w:val="26"/>
                <w:szCs w:val="26"/>
              </w:rPr>
            </w:pPr>
            <w:r w:rsidRPr="00EB432D">
              <w:rPr>
                <w:rFonts w:ascii="Times New Roman" w:hAnsi="Times New Roman"/>
                <w:bCs/>
                <w:sz w:val="26"/>
                <w:szCs w:val="26"/>
              </w:rPr>
              <w:t>Hội đồng Thi đua khen thưởng thông qua danh sách thi đua năm học</w:t>
            </w:r>
            <w:r w:rsidR="00EC1E9A" w:rsidRPr="00EB432D">
              <w:rPr>
                <w:rFonts w:ascii="Times New Roman" w:hAnsi="Times New Roman"/>
                <w:bCs/>
                <w:sz w:val="26"/>
                <w:szCs w:val="26"/>
              </w:rPr>
              <w:t>.</w:t>
            </w:r>
          </w:p>
        </w:tc>
        <w:tc>
          <w:tcPr>
            <w:tcW w:w="2410" w:type="dxa"/>
            <w:shd w:val="clear" w:color="auto" w:fill="auto"/>
            <w:vAlign w:val="center"/>
          </w:tcPr>
          <w:p w14:paraId="76083715" w14:textId="6A4AB6DC" w:rsidR="00BA1E3B" w:rsidRPr="00EB432D" w:rsidRDefault="005B48E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Quý I</w:t>
            </w:r>
            <w:r w:rsidR="00EB432D" w:rsidRPr="00EB432D">
              <w:rPr>
                <w:rFonts w:ascii="Times New Roman" w:hAnsi="Times New Roman"/>
                <w:bCs/>
                <w:sz w:val="26"/>
                <w:szCs w:val="26"/>
              </w:rPr>
              <w:t>V</w:t>
            </w:r>
            <w:r w:rsidRPr="00EB432D">
              <w:rPr>
                <w:rFonts w:ascii="Times New Roman" w:hAnsi="Times New Roman"/>
                <w:bCs/>
                <w:sz w:val="26"/>
                <w:szCs w:val="26"/>
              </w:rPr>
              <w:t>/202</w:t>
            </w:r>
            <w:r w:rsidR="002B7F83">
              <w:rPr>
                <w:rFonts w:ascii="Times New Roman" w:hAnsi="Times New Roman"/>
                <w:bCs/>
                <w:sz w:val="26"/>
                <w:szCs w:val="26"/>
              </w:rPr>
              <w:t>3</w:t>
            </w:r>
          </w:p>
        </w:tc>
        <w:tc>
          <w:tcPr>
            <w:tcW w:w="2551" w:type="dxa"/>
            <w:shd w:val="clear" w:color="auto" w:fill="auto"/>
            <w:vAlign w:val="center"/>
          </w:tcPr>
          <w:p w14:paraId="343618F7" w14:textId="77777777" w:rsidR="00BA1E3B" w:rsidRPr="00EB432D" w:rsidRDefault="00757C0D" w:rsidP="00EB432D">
            <w:pPr>
              <w:spacing w:after="0"/>
              <w:jc w:val="center"/>
              <w:rPr>
                <w:rFonts w:ascii="Times New Roman" w:hAnsi="Times New Roman" w:cs="Times New Roman"/>
                <w:sz w:val="26"/>
                <w:szCs w:val="26"/>
              </w:rPr>
            </w:pPr>
            <w:r w:rsidRPr="00EB432D">
              <w:rPr>
                <w:rFonts w:ascii="Times New Roman" w:hAnsi="Times New Roman" w:cs="Times New Roman"/>
                <w:sz w:val="26"/>
                <w:szCs w:val="26"/>
              </w:rPr>
              <w:t>Hội đồng thi đua, khen thưởng</w:t>
            </w:r>
          </w:p>
        </w:tc>
        <w:tc>
          <w:tcPr>
            <w:tcW w:w="2348" w:type="dxa"/>
            <w:shd w:val="clear" w:color="auto" w:fill="auto"/>
            <w:vAlign w:val="center"/>
          </w:tcPr>
          <w:p w14:paraId="1A68986B" w14:textId="77777777" w:rsidR="00BA1E3B" w:rsidRPr="00EB432D" w:rsidRDefault="00757C0D"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Các bộ phận</w:t>
            </w:r>
          </w:p>
        </w:tc>
        <w:tc>
          <w:tcPr>
            <w:tcW w:w="1264" w:type="dxa"/>
            <w:vAlign w:val="center"/>
          </w:tcPr>
          <w:p w14:paraId="39AC0ECC" w14:textId="77777777" w:rsidR="00BA1E3B" w:rsidRPr="00EB432D" w:rsidRDefault="00BA1E3B" w:rsidP="00801190">
            <w:pPr>
              <w:spacing w:after="0" w:line="240" w:lineRule="auto"/>
              <w:jc w:val="center"/>
              <w:rPr>
                <w:rFonts w:ascii="Times New Roman" w:hAnsi="Times New Roman"/>
                <w:bCs/>
                <w:sz w:val="26"/>
                <w:szCs w:val="26"/>
              </w:rPr>
            </w:pPr>
          </w:p>
        </w:tc>
      </w:tr>
      <w:tr w:rsidR="00BA1E3B" w:rsidRPr="00EB432D" w14:paraId="1B646708" w14:textId="77777777" w:rsidTr="00D60329">
        <w:trPr>
          <w:trHeight w:val="998"/>
          <w:jc w:val="center"/>
        </w:trPr>
        <w:tc>
          <w:tcPr>
            <w:tcW w:w="807" w:type="dxa"/>
            <w:shd w:val="clear" w:color="auto" w:fill="auto"/>
            <w:vAlign w:val="center"/>
          </w:tcPr>
          <w:p w14:paraId="2BBC1F29" w14:textId="77777777" w:rsidR="00BA1E3B" w:rsidRPr="00EB432D" w:rsidRDefault="00BA1E3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4</w:t>
            </w:r>
          </w:p>
        </w:tc>
        <w:tc>
          <w:tcPr>
            <w:tcW w:w="4252" w:type="dxa"/>
            <w:shd w:val="clear" w:color="auto" w:fill="auto"/>
            <w:vAlign w:val="center"/>
          </w:tcPr>
          <w:p w14:paraId="6B0420EA" w14:textId="77777777" w:rsidR="00BA1E3B" w:rsidRPr="00EB432D" w:rsidRDefault="00A5078A" w:rsidP="00801190">
            <w:pPr>
              <w:spacing w:after="0" w:line="240" w:lineRule="auto"/>
              <w:jc w:val="both"/>
              <w:rPr>
                <w:rFonts w:ascii="Times New Roman" w:hAnsi="Times New Roman"/>
                <w:bCs/>
                <w:sz w:val="26"/>
                <w:szCs w:val="26"/>
              </w:rPr>
            </w:pPr>
            <w:r w:rsidRPr="00EB432D">
              <w:rPr>
                <w:rFonts w:ascii="Times New Roman" w:hAnsi="Times New Roman"/>
                <w:bCs/>
                <w:sz w:val="26"/>
                <w:szCs w:val="26"/>
              </w:rPr>
              <w:t>Các bộ phận tổ chức bình xét danh hiệu thi đua và gửi báo cáo về thường trực Hội đồng thi đua khen thưởng</w:t>
            </w:r>
          </w:p>
        </w:tc>
        <w:tc>
          <w:tcPr>
            <w:tcW w:w="2410" w:type="dxa"/>
            <w:shd w:val="clear" w:color="auto" w:fill="auto"/>
            <w:vAlign w:val="center"/>
          </w:tcPr>
          <w:p w14:paraId="186F939E" w14:textId="315A00CD" w:rsidR="00BA1E3B" w:rsidRPr="00EB432D" w:rsidRDefault="005B48EB" w:rsidP="00801190">
            <w:pPr>
              <w:spacing w:after="0" w:line="240" w:lineRule="auto"/>
              <w:jc w:val="center"/>
              <w:rPr>
                <w:rFonts w:ascii="Times New Roman" w:hAnsi="Times New Roman"/>
                <w:bCs/>
                <w:sz w:val="26"/>
                <w:szCs w:val="26"/>
              </w:rPr>
            </w:pPr>
            <w:r w:rsidRPr="00EB432D">
              <w:rPr>
                <w:rFonts w:ascii="Times New Roman" w:hAnsi="Times New Roman"/>
                <w:bCs/>
                <w:sz w:val="26"/>
                <w:szCs w:val="26"/>
              </w:rPr>
              <w:t>Quý II/202</w:t>
            </w:r>
            <w:r w:rsidR="002B7F83">
              <w:rPr>
                <w:rFonts w:ascii="Times New Roman" w:hAnsi="Times New Roman"/>
                <w:bCs/>
                <w:sz w:val="26"/>
                <w:szCs w:val="26"/>
              </w:rPr>
              <w:t>4</w:t>
            </w:r>
          </w:p>
        </w:tc>
        <w:tc>
          <w:tcPr>
            <w:tcW w:w="2551" w:type="dxa"/>
            <w:shd w:val="clear" w:color="auto" w:fill="auto"/>
            <w:vAlign w:val="center"/>
          </w:tcPr>
          <w:p w14:paraId="0B7EC960" w14:textId="77777777" w:rsidR="00BA1E3B" w:rsidRPr="00EB432D" w:rsidRDefault="00B00235" w:rsidP="00801190">
            <w:pPr>
              <w:jc w:val="center"/>
              <w:rPr>
                <w:rFonts w:ascii="Times New Roman" w:hAnsi="Times New Roman" w:cs="Times New Roman"/>
                <w:sz w:val="26"/>
                <w:szCs w:val="26"/>
              </w:rPr>
            </w:pPr>
            <w:r w:rsidRPr="00EB432D">
              <w:rPr>
                <w:rFonts w:ascii="Times New Roman" w:hAnsi="Times New Roman" w:cs="Times New Roman"/>
                <w:sz w:val="26"/>
                <w:szCs w:val="26"/>
              </w:rPr>
              <w:t>Các bộ phận</w:t>
            </w:r>
          </w:p>
        </w:tc>
        <w:tc>
          <w:tcPr>
            <w:tcW w:w="2348" w:type="dxa"/>
            <w:shd w:val="clear" w:color="auto" w:fill="auto"/>
            <w:vAlign w:val="center"/>
          </w:tcPr>
          <w:p w14:paraId="1A002B77" w14:textId="77777777" w:rsidR="00BA1E3B" w:rsidRPr="00EB432D" w:rsidRDefault="00B00235" w:rsidP="00801190">
            <w:pPr>
              <w:spacing w:after="0" w:line="240" w:lineRule="auto"/>
              <w:jc w:val="center"/>
              <w:rPr>
                <w:rFonts w:ascii="Times New Roman" w:hAnsi="Times New Roman" w:cs="Times New Roman"/>
                <w:bCs/>
                <w:sz w:val="26"/>
                <w:szCs w:val="26"/>
              </w:rPr>
            </w:pPr>
            <w:r w:rsidRPr="00EB432D">
              <w:rPr>
                <w:rFonts w:ascii="Times New Roman" w:hAnsi="Times New Roman" w:cs="Times New Roman"/>
                <w:bCs/>
                <w:sz w:val="26"/>
                <w:szCs w:val="26"/>
              </w:rPr>
              <w:t>Phòng TCHC</w:t>
            </w:r>
          </w:p>
        </w:tc>
        <w:tc>
          <w:tcPr>
            <w:tcW w:w="1264" w:type="dxa"/>
            <w:vAlign w:val="center"/>
          </w:tcPr>
          <w:p w14:paraId="13902191" w14:textId="77777777" w:rsidR="00BA1E3B" w:rsidRPr="00EB432D" w:rsidRDefault="00757C0D" w:rsidP="00801190">
            <w:pPr>
              <w:spacing w:after="0" w:line="240" w:lineRule="auto"/>
              <w:jc w:val="center"/>
              <w:rPr>
                <w:rFonts w:ascii="Times New Roman" w:hAnsi="Times New Roman" w:cs="Times New Roman"/>
                <w:bCs/>
                <w:sz w:val="26"/>
                <w:szCs w:val="26"/>
              </w:rPr>
            </w:pPr>
            <w:r w:rsidRPr="00EB432D">
              <w:rPr>
                <w:rFonts w:ascii="Times New Roman" w:hAnsi="Times New Roman" w:cs="Times New Roman"/>
                <w:bCs/>
                <w:sz w:val="26"/>
                <w:szCs w:val="26"/>
              </w:rPr>
              <w:t>Biên bản</w:t>
            </w:r>
          </w:p>
        </w:tc>
      </w:tr>
      <w:tr w:rsidR="00D60329" w:rsidRPr="00EB432D" w14:paraId="7A12F04D" w14:textId="77777777" w:rsidTr="00EB432D">
        <w:trPr>
          <w:trHeight w:val="322"/>
          <w:jc w:val="center"/>
        </w:trPr>
        <w:tc>
          <w:tcPr>
            <w:tcW w:w="807" w:type="dxa"/>
            <w:shd w:val="clear" w:color="auto" w:fill="auto"/>
            <w:vAlign w:val="center"/>
          </w:tcPr>
          <w:p w14:paraId="36C144EF" w14:textId="19750681" w:rsidR="00D60329" w:rsidRPr="00EB432D" w:rsidRDefault="00D60329" w:rsidP="00D60329">
            <w:pPr>
              <w:spacing w:after="0" w:line="240" w:lineRule="auto"/>
              <w:jc w:val="center"/>
              <w:rPr>
                <w:rFonts w:ascii="Times New Roman" w:hAnsi="Times New Roman"/>
                <w:bCs/>
                <w:sz w:val="26"/>
                <w:szCs w:val="26"/>
              </w:rPr>
            </w:pPr>
            <w:r>
              <w:rPr>
                <w:rFonts w:ascii="Times New Roman" w:hAnsi="Times New Roman"/>
                <w:bCs/>
                <w:sz w:val="26"/>
                <w:szCs w:val="26"/>
              </w:rPr>
              <w:t>5</w:t>
            </w:r>
          </w:p>
        </w:tc>
        <w:tc>
          <w:tcPr>
            <w:tcW w:w="4252" w:type="dxa"/>
            <w:shd w:val="clear" w:color="auto" w:fill="auto"/>
            <w:vAlign w:val="center"/>
          </w:tcPr>
          <w:p w14:paraId="2F7E59B8" w14:textId="452CE897" w:rsidR="00D60329" w:rsidRPr="00EB432D" w:rsidRDefault="00D60329" w:rsidP="00D60329">
            <w:pPr>
              <w:spacing w:after="0" w:line="240" w:lineRule="auto"/>
              <w:jc w:val="both"/>
              <w:rPr>
                <w:rFonts w:ascii="Times New Roman" w:hAnsi="Times New Roman"/>
                <w:bCs/>
                <w:sz w:val="26"/>
                <w:szCs w:val="26"/>
              </w:rPr>
            </w:pPr>
            <w:r>
              <w:rPr>
                <w:rFonts w:ascii="Times New Roman" w:hAnsi="Times New Roman"/>
                <w:bCs/>
                <w:sz w:val="26"/>
                <w:szCs w:val="26"/>
              </w:rPr>
              <w:t>Hội đồng Thi đua, khen thưởng họp xét thi đua năm học</w:t>
            </w:r>
          </w:p>
        </w:tc>
        <w:tc>
          <w:tcPr>
            <w:tcW w:w="2410" w:type="dxa"/>
            <w:shd w:val="clear" w:color="auto" w:fill="auto"/>
            <w:vAlign w:val="center"/>
          </w:tcPr>
          <w:p w14:paraId="1D44B9F8" w14:textId="2411CF6D" w:rsidR="00D60329" w:rsidRPr="00EB432D" w:rsidRDefault="002B7F83" w:rsidP="00D60329">
            <w:pPr>
              <w:spacing w:after="0" w:line="240" w:lineRule="auto"/>
              <w:jc w:val="center"/>
              <w:rPr>
                <w:rFonts w:ascii="Times New Roman" w:hAnsi="Times New Roman"/>
                <w:bCs/>
                <w:sz w:val="26"/>
                <w:szCs w:val="26"/>
              </w:rPr>
            </w:pPr>
            <w:r>
              <w:rPr>
                <w:rFonts w:ascii="Times New Roman" w:hAnsi="Times New Roman"/>
                <w:bCs/>
                <w:sz w:val="26"/>
                <w:szCs w:val="26"/>
              </w:rPr>
              <w:t>Quý II/2024</w:t>
            </w:r>
          </w:p>
        </w:tc>
        <w:tc>
          <w:tcPr>
            <w:tcW w:w="2551" w:type="dxa"/>
            <w:shd w:val="clear" w:color="auto" w:fill="auto"/>
            <w:vAlign w:val="center"/>
          </w:tcPr>
          <w:p w14:paraId="709F1590" w14:textId="5B210C25" w:rsidR="00D60329" w:rsidRPr="00EB432D" w:rsidRDefault="00D60329" w:rsidP="00D60329">
            <w:pPr>
              <w:jc w:val="center"/>
              <w:rPr>
                <w:rFonts w:ascii="Times New Roman" w:hAnsi="Times New Roman" w:cs="Times New Roman"/>
                <w:sz w:val="26"/>
                <w:szCs w:val="26"/>
              </w:rPr>
            </w:pPr>
            <w:r w:rsidRPr="00EB432D">
              <w:rPr>
                <w:rFonts w:ascii="Times New Roman" w:hAnsi="Times New Roman" w:cs="Times New Roman"/>
                <w:sz w:val="26"/>
                <w:szCs w:val="26"/>
              </w:rPr>
              <w:t>Hội đồng thi đua, khen thưởng</w:t>
            </w:r>
          </w:p>
        </w:tc>
        <w:tc>
          <w:tcPr>
            <w:tcW w:w="2348" w:type="dxa"/>
            <w:shd w:val="clear" w:color="auto" w:fill="auto"/>
            <w:vAlign w:val="center"/>
          </w:tcPr>
          <w:p w14:paraId="220B378A" w14:textId="7010DE0D" w:rsidR="00D60329" w:rsidRPr="00EB432D" w:rsidRDefault="00D60329" w:rsidP="00D60329">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Các bộ phận</w:t>
            </w:r>
          </w:p>
        </w:tc>
        <w:tc>
          <w:tcPr>
            <w:tcW w:w="1264" w:type="dxa"/>
            <w:vAlign w:val="center"/>
          </w:tcPr>
          <w:p w14:paraId="235E7749" w14:textId="71009BB9" w:rsidR="00D60329" w:rsidRPr="00EB432D" w:rsidRDefault="00D60329" w:rsidP="00D60329">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Biên bản</w:t>
            </w:r>
          </w:p>
        </w:tc>
      </w:tr>
      <w:tr w:rsidR="00D60329" w:rsidRPr="00EB432D" w14:paraId="2353278C" w14:textId="77777777" w:rsidTr="00D60329">
        <w:trPr>
          <w:trHeight w:val="799"/>
          <w:jc w:val="center"/>
        </w:trPr>
        <w:tc>
          <w:tcPr>
            <w:tcW w:w="807" w:type="dxa"/>
            <w:shd w:val="clear" w:color="auto" w:fill="auto"/>
            <w:vAlign w:val="center"/>
          </w:tcPr>
          <w:p w14:paraId="4CB88538" w14:textId="39874B2B" w:rsidR="00D60329" w:rsidRPr="00EB432D" w:rsidRDefault="00D60329" w:rsidP="00D60329">
            <w:pPr>
              <w:spacing w:after="0" w:line="240" w:lineRule="auto"/>
              <w:jc w:val="center"/>
              <w:rPr>
                <w:rFonts w:ascii="Times New Roman" w:hAnsi="Times New Roman"/>
                <w:bCs/>
                <w:sz w:val="26"/>
                <w:szCs w:val="26"/>
              </w:rPr>
            </w:pPr>
            <w:r>
              <w:rPr>
                <w:rFonts w:ascii="Times New Roman" w:hAnsi="Times New Roman"/>
                <w:bCs/>
                <w:sz w:val="26"/>
                <w:szCs w:val="26"/>
              </w:rPr>
              <w:t>6</w:t>
            </w:r>
          </w:p>
        </w:tc>
        <w:tc>
          <w:tcPr>
            <w:tcW w:w="4252" w:type="dxa"/>
            <w:shd w:val="clear" w:color="auto" w:fill="auto"/>
            <w:vAlign w:val="center"/>
          </w:tcPr>
          <w:p w14:paraId="5DDB8E5B" w14:textId="589BF882" w:rsidR="00D60329" w:rsidRPr="00EB432D" w:rsidRDefault="00D60329" w:rsidP="00D60329">
            <w:pPr>
              <w:spacing w:after="0" w:line="240" w:lineRule="auto"/>
              <w:jc w:val="both"/>
              <w:rPr>
                <w:rFonts w:ascii="Times New Roman" w:hAnsi="Times New Roman"/>
                <w:bCs/>
                <w:sz w:val="26"/>
                <w:szCs w:val="26"/>
              </w:rPr>
            </w:pPr>
            <w:r w:rsidRPr="00EB432D">
              <w:rPr>
                <w:rFonts w:ascii="Times New Roman" w:hAnsi="Times New Roman"/>
                <w:bCs/>
                <w:sz w:val="26"/>
                <w:szCs w:val="26"/>
              </w:rPr>
              <w:t>Quyết định công nhận danh hiệu thi đua</w:t>
            </w:r>
          </w:p>
        </w:tc>
        <w:tc>
          <w:tcPr>
            <w:tcW w:w="2410" w:type="dxa"/>
            <w:shd w:val="clear" w:color="auto" w:fill="auto"/>
            <w:vAlign w:val="center"/>
          </w:tcPr>
          <w:p w14:paraId="4AF1312B" w14:textId="2E3625C3" w:rsidR="00D60329" w:rsidRPr="00EB432D" w:rsidRDefault="002B7F83" w:rsidP="00D60329">
            <w:pPr>
              <w:spacing w:after="0" w:line="240" w:lineRule="auto"/>
              <w:jc w:val="center"/>
              <w:rPr>
                <w:rFonts w:ascii="Times New Roman" w:hAnsi="Times New Roman"/>
                <w:bCs/>
                <w:sz w:val="26"/>
                <w:szCs w:val="26"/>
              </w:rPr>
            </w:pPr>
            <w:r>
              <w:rPr>
                <w:rFonts w:ascii="Times New Roman" w:hAnsi="Times New Roman"/>
                <w:bCs/>
                <w:sz w:val="26"/>
                <w:szCs w:val="26"/>
              </w:rPr>
              <w:t>Quý II/2024</w:t>
            </w:r>
          </w:p>
        </w:tc>
        <w:tc>
          <w:tcPr>
            <w:tcW w:w="2551" w:type="dxa"/>
            <w:shd w:val="clear" w:color="auto" w:fill="auto"/>
            <w:vAlign w:val="center"/>
          </w:tcPr>
          <w:p w14:paraId="21F81EFB" w14:textId="04054AD3" w:rsidR="00D60329" w:rsidRPr="00EB432D" w:rsidRDefault="00D60329" w:rsidP="00D60329">
            <w:pPr>
              <w:jc w:val="center"/>
              <w:rPr>
                <w:rFonts w:ascii="Times New Roman" w:hAnsi="Times New Roman" w:cs="Times New Roman"/>
                <w:sz w:val="26"/>
                <w:szCs w:val="26"/>
              </w:rPr>
            </w:pPr>
            <w:r w:rsidRPr="00EB432D">
              <w:rPr>
                <w:rFonts w:ascii="Times New Roman" w:hAnsi="Times New Roman" w:cs="Times New Roman"/>
                <w:sz w:val="26"/>
                <w:szCs w:val="26"/>
              </w:rPr>
              <w:t>Hiệu trưởng</w:t>
            </w:r>
          </w:p>
        </w:tc>
        <w:tc>
          <w:tcPr>
            <w:tcW w:w="2348" w:type="dxa"/>
            <w:shd w:val="clear" w:color="auto" w:fill="auto"/>
            <w:vAlign w:val="center"/>
          </w:tcPr>
          <w:p w14:paraId="46C94D4A" w14:textId="5A143420" w:rsidR="00D60329" w:rsidRPr="00EB432D" w:rsidRDefault="00D60329" w:rsidP="00D60329">
            <w:pPr>
              <w:spacing w:after="0" w:line="240" w:lineRule="auto"/>
              <w:jc w:val="center"/>
              <w:rPr>
                <w:rFonts w:ascii="Times New Roman" w:hAnsi="Times New Roman" w:cs="Times New Roman"/>
                <w:bCs/>
                <w:sz w:val="26"/>
                <w:szCs w:val="26"/>
              </w:rPr>
            </w:pPr>
            <w:r w:rsidRPr="00EB432D">
              <w:rPr>
                <w:rFonts w:ascii="Times New Roman" w:hAnsi="Times New Roman" w:cs="Times New Roman"/>
                <w:sz w:val="26"/>
                <w:szCs w:val="26"/>
              </w:rPr>
              <w:t>Phòng TCHC</w:t>
            </w:r>
          </w:p>
        </w:tc>
        <w:tc>
          <w:tcPr>
            <w:tcW w:w="1264" w:type="dxa"/>
            <w:vAlign w:val="center"/>
          </w:tcPr>
          <w:p w14:paraId="33A6DC03" w14:textId="5420A7A9" w:rsidR="00D60329" w:rsidRPr="00EB432D" w:rsidRDefault="00D60329" w:rsidP="00D60329">
            <w:pPr>
              <w:spacing w:after="0" w:line="240" w:lineRule="auto"/>
              <w:jc w:val="center"/>
              <w:rPr>
                <w:rFonts w:ascii="Times New Roman" w:hAnsi="Times New Roman" w:cs="Times New Roman"/>
                <w:bCs/>
                <w:sz w:val="26"/>
                <w:szCs w:val="26"/>
              </w:rPr>
            </w:pPr>
            <w:r w:rsidRPr="00EB432D">
              <w:rPr>
                <w:rFonts w:ascii="Times New Roman" w:hAnsi="Times New Roman" w:cs="Times New Roman"/>
                <w:bCs/>
                <w:sz w:val="26"/>
                <w:szCs w:val="26"/>
              </w:rPr>
              <w:t>Quyết định</w:t>
            </w:r>
          </w:p>
        </w:tc>
      </w:tr>
      <w:tr w:rsidR="00410056" w:rsidRPr="00EB432D" w14:paraId="58EDD8C7" w14:textId="77777777" w:rsidTr="00D60329">
        <w:trPr>
          <w:trHeight w:val="697"/>
          <w:jc w:val="center"/>
        </w:trPr>
        <w:tc>
          <w:tcPr>
            <w:tcW w:w="807" w:type="dxa"/>
            <w:shd w:val="clear" w:color="auto" w:fill="auto"/>
            <w:vAlign w:val="center"/>
          </w:tcPr>
          <w:p w14:paraId="75D16FF3" w14:textId="165B9554" w:rsidR="00410056" w:rsidRPr="00EB432D" w:rsidRDefault="00D60329" w:rsidP="00801190">
            <w:pPr>
              <w:spacing w:after="0" w:line="240" w:lineRule="auto"/>
              <w:jc w:val="center"/>
              <w:rPr>
                <w:rFonts w:ascii="Times New Roman" w:hAnsi="Times New Roman"/>
                <w:bCs/>
                <w:sz w:val="26"/>
                <w:szCs w:val="26"/>
              </w:rPr>
            </w:pPr>
            <w:r>
              <w:rPr>
                <w:rFonts w:ascii="Times New Roman" w:hAnsi="Times New Roman"/>
                <w:bCs/>
                <w:sz w:val="26"/>
                <w:szCs w:val="26"/>
              </w:rPr>
              <w:t>7</w:t>
            </w:r>
          </w:p>
        </w:tc>
        <w:tc>
          <w:tcPr>
            <w:tcW w:w="4252" w:type="dxa"/>
            <w:shd w:val="clear" w:color="auto" w:fill="auto"/>
            <w:vAlign w:val="center"/>
          </w:tcPr>
          <w:p w14:paraId="7EC0B981" w14:textId="77777777" w:rsidR="00410056" w:rsidRPr="00EB432D" w:rsidRDefault="00410056" w:rsidP="00801190">
            <w:pPr>
              <w:spacing w:after="0" w:line="240" w:lineRule="auto"/>
              <w:jc w:val="both"/>
              <w:rPr>
                <w:rFonts w:ascii="Times New Roman" w:hAnsi="Times New Roman"/>
                <w:bCs/>
                <w:sz w:val="26"/>
                <w:szCs w:val="26"/>
              </w:rPr>
            </w:pPr>
            <w:r w:rsidRPr="00EB432D">
              <w:rPr>
                <w:rFonts w:ascii="Times New Roman" w:hAnsi="Times New Roman"/>
                <w:bCs/>
                <w:sz w:val="26"/>
                <w:szCs w:val="26"/>
              </w:rPr>
              <w:t>Thông báo kết quả bình xét danh hiệu thi đua</w:t>
            </w:r>
          </w:p>
        </w:tc>
        <w:tc>
          <w:tcPr>
            <w:tcW w:w="2410" w:type="dxa"/>
            <w:shd w:val="clear" w:color="auto" w:fill="auto"/>
            <w:vAlign w:val="center"/>
          </w:tcPr>
          <w:p w14:paraId="4299905C" w14:textId="1511FA55" w:rsidR="00410056" w:rsidRPr="00EB432D" w:rsidRDefault="005B48EB" w:rsidP="00410056">
            <w:pPr>
              <w:jc w:val="center"/>
            </w:pPr>
            <w:r w:rsidRPr="00EB432D">
              <w:rPr>
                <w:rFonts w:ascii="Times New Roman" w:hAnsi="Times New Roman"/>
                <w:bCs/>
                <w:sz w:val="26"/>
                <w:szCs w:val="26"/>
              </w:rPr>
              <w:t>Quý II/202</w:t>
            </w:r>
            <w:r w:rsidR="002B7F83">
              <w:rPr>
                <w:rFonts w:ascii="Times New Roman" w:hAnsi="Times New Roman"/>
                <w:bCs/>
                <w:sz w:val="26"/>
                <w:szCs w:val="26"/>
              </w:rPr>
              <w:t>4</w:t>
            </w:r>
          </w:p>
        </w:tc>
        <w:tc>
          <w:tcPr>
            <w:tcW w:w="2551" w:type="dxa"/>
            <w:shd w:val="clear" w:color="auto" w:fill="auto"/>
            <w:vAlign w:val="center"/>
          </w:tcPr>
          <w:p w14:paraId="1843F510" w14:textId="77777777" w:rsidR="00410056" w:rsidRPr="00EB432D" w:rsidRDefault="00410056" w:rsidP="00801190">
            <w:pPr>
              <w:jc w:val="center"/>
              <w:rPr>
                <w:rFonts w:ascii="Times New Roman" w:hAnsi="Times New Roman" w:cs="Times New Roman"/>
                <w:sz w:val="26"/>
                <w:szCs w:val="26"/>
              </w:rPr>
            </w:pPr>
            <w:r w:rsidRPr="00EB432D">
              <w:rPr>
                <w:rFonts w:ascii="Times New Roman" w:hAnsi="Times New Roman" w:cs="Times New Roman"/>
                <w:sz w:val="26"/>
                <w:szCs w:val="26"/>
              </w:rPr>
              <w:t xml:space="preserve">Phòng TCHC </w:t>
            </w:r>
          </w:p>
        </w:tc>
        <w:tc>
          <w:tcPr>
            <w:tcW w:w="2348" w:type="dxa"/>
            <w:shd w:val="clear" w:color="auto" w:fill="auto"/>
            <w:vAlign w:val="center"/>
          </w:tcPr>
          <w:p w14:paraId="021D1FE9" w14:textId="77777777" w:rsidR="00410056" w:rsidRPr="00EB432D" w:rsidRDefault="00410056" w:rsidP="00801190">
            <w:pPr>
              <w:spacing w:after="0" w:line="240" w:lineRule="auto"/>
              <w:jc w:val="center"/>
              <w:rPr>
                <w:rFonts w:ascii="Times New Roman" w:hAnsi="Times New Roman" w:cs="Times New Roman"/>
                <w:bCs/>
                <w:sz w:val="26"/>
                <w:szCs w:val="26"/>
              </w:rPr>
            </w:pPr>
            <w:r w:rsidRPr="00EB432D">
              <w:rPr>
                <w:rFonts w:ascii="Times New Roman" w:hAnsi="Times New Roman" w:cs="Times New Roman"/>
                <w:bCs/>
                <w:sz w:val="26"/>
                <w:szCs w:val="26"/>
              </w:rPr>
              <w:t>Các bộ phận</w:t>
            </w:r>
          </w:p>
        </w:tc>
        <w:tc>
          <w:tcPr>
            <w:tcW w:w="1264" w:type="dxa"/>
            <w:vAlign w:val="center"/>
          </w:tcPr>
          <w:p w14:paraId="325DF0DB" w14:textId="77777777" w:rsidR="00410056" w:rsidRPr="00EB432D" w:rsidRDefault="00410056" w:rsidP="00801190">
            <w:pPr>
              <w:spacing w:after="0" w:line="240" w:lineRule="auto"/>
              <w:jc w:val="center"/>
              <w:rPr>
                <w:rFonts w:ascii="Times New Roman" w:hAnsi="Times New Roman" w:cs="Times New Roman"/>
                <w:bCs/>
                <w:sz w:val="26"/>
                <w:szCs w:val="26"/>
              </w:rPr>
            </w:pPr>
            <w:r w:rsidRPr="00EB432D">
              <w:rPr>
                <w:rFonts w:ascii="Times New Roman" w:hAnsi="Times New Roman" w:cs="Times New Roman"/>
                <w:bCs/>
                <w:sz w:val="26"/>
                <w:szCs w:val="26"/>
              </w:rPr>
              <w:t>Thông báo</w:t>
            </w:r>
          </w:p>
        </w:tc>
      </w:tr>
    </w:tbl>
    <w:p w14:paraId="5C51A3E9" w14:textId="497F4479" w:rsidR="00BA1E3B" w:rsidRDefault="00BA1E3B" w:rsidP="00BA1E3B">
      <w:pPr>
        <w:spacing w:line="288" w:lineRule="auto"/>
        <w:rPr>
          <w:rFonts w:ascii="Times New Roman" w:hAnsi="Times New Roman"/>
          <w:sz w:val="12"/>
          <w:szCs w:val="12"/>
        </w:rPr>
      </w:pPr>
    </w:p>
    <w:p w14:paraId="3272A109" w14:textId="77777777" w:rsidR="00D60329" w:rsidRPr="00EB432D" w:rsidRDefault="00D60329" w:rsidP="00BA1E3B">
      <w:pPr>
        <w:spacing w:line="288" w:lineRule="auto"/>
        <w:rPr>
          <w:rFonts w:ascii="Times New Roman" w:hAnsi="Times New Roman"/>
          <w:sz w:val="12"/>
          <w:szCs w:val="12"/>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7C280AB1" w14:textId="77777777" w:rsidTr="00B54BB9">
        <w:trPr>
          <w:cantSplit/>
          <w:trHeight w:val="248"/>
        </w:trPr>
        <w:tc>
          <w:tcPr>
            <w:tcW w:w="2693" w:type="dxa"/>
            <w:vMerge w:val="restart"/>
            <w:vAlign w:val="center"/>
          </w:tcPr>
          <w:p w14:paraId="0B365DF0" w14:textId="77777777" w:rsidR="007753C9" w:rsidRPr="000A6F5A" w:rsidRDefault="007753C9" w:rsidP="00B54BB9">
            <w:pPr>
              <w:spacing w:after="0" w:line="240" w:lineRule="auto"/>
              <w:jc w:val="center"/>
              <w:rPr>
                <w:rFonts w:ascii="Times New Roman" w:hAnsi="Times New Roman"/>
                <w:b/>
                <w:sz w:val="26"/>
                <w:szCs w:val="26"/>
              </w:rPr>
            </w:pPr>
          </w:p>
          <w:p w14:paraId="3FBE7862"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091D2A49"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3EEBEE76"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54F39F3E" w14:textId="77777777" w:rsidTr="00B54BB9">
        <w:trPr>
          <w:cantSplit/>
          <w:trHeight w:val="64"/>
        </w:trPr>
        <w:tc>
          <w:tcPr>
            <w:tcW w:w="2693" w:type="dxa"/>
            <w:vMerge/>
          </w:tcPr>
          <w:p w14:paraId="272F22BC"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565458A4" w14:textId="77777777" w:rsidR="007753C9" w:rsidRPr="000A6F5A" w:rsidRDefault="007753C9" w:rsidP="00B54BB9">
            <w:pPr>
              <w:spacing w:after="0" w:line="240" w:lineRule="auto"/>
              <w:rPr>
                <w:rFonts w:ascii="Times New Roman" w:hAnsi="Times New Roman"/>
                <w:sz w:val="26"/>
                <w:szCs w:val="26"/>
              </w:rPr>
            </w:pPr>
          </w:p>
          <w:p w14:paraId="7CD97D51" w14:textId="77777777" w:rsidR="007753C9" w:rsidRPr="000A6F5A" w:rsidRDefault="007753C9" w:rsidP="00B54BB9">
            <w:pPr>
              <w:spacing w:after="0" w:line="240" w:lineRule="auto"/>
              <w:rPr>
                <w:rFonts w:ascii="Times New Roman" w:hAnsi="Times New Roman"/>
                <w:sz w:val="26"/>
                <w:szCs w:val="26"/>
              </w:rPr>
            </w:pPr>
          </w:p>
          <w:p w14:paraId="3EA9824A"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07F82016"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578041A2" w14:textId="77777777" w:rsidTr="00B54BB9">
        <w:trPr>
          <w:trHeight w:val="240"/>
        </w:trPr>
        <w:tc>
          <w:tcPr>
            <w:tcW w:w="2693" w:type="dxa"/>
            <w:vAlign w:val="center"/>
          </w:tcPr>
          <w:p w14:paraId="2130F0A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6D8D1C6B"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59882856"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201454BE" w14:textId="77777777" w:rsidTr="00B54BB9">
        <w:trPr>
          <w:trHeight w:val="248"/>
        </w:trPr>
        <w:tc>
          <w:tcPr>
            <w:tcW w:w="2693" w:type="dxa"/>
            <w:vAlign w:val="center"/>
          </w:tcPr>
          <w:p w14:paraId="6E62CE3F"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5F8F4464"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163F93C3"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0283D72B" w14:textId="6F3250D9" w:rsidR="00D60329" w:rsidRDefault="00D60329">
      <w:pPr>
        <w:rPr>
          <w:rFonts w:ascii="Times New Roman" w:hAnsi="Times New Roman" w:cs="Times New Roman"/>
          <w:sz w:val="2"/>
          <w:szCs w:val="2"/>
          <w:highlight w:val="yellow"/>
        </w:rPr>
      </w:pPr>
    </w:p>
    <w:p w14:paraId="53FA952F" w14:textId="77777777" w:rsidR="006F7988" w:rsidRDefault="006F7988">
      <w:pPr>
        <w:rPr>
          <w:rFonts w:ascii="Times New Roman" w:hAnsi="Times New Roman" w:cs="Times New Roman"/>
          <w:sz w:val="2"/>
          <w:szCs w:val="2"/>
          <w:highlight w:val="yellow"/>
        </w:rPr>
      </w:pPr>
      <w:r>
        <w:rPr>
          <w:rFonts w:ascii="Times New Roman" w:hAnsi="Times New Roman" w:cs="Times New Roman"/>
          <w:sz w:val="2"/>
          <w:szCs w:val="2"/>
          <w:highlight w:val="yellow"/>
        </w:rPr>
        <w:br w:type="page"/>
      </w:r>
    </w:p>
    <w:p w14:paraId="4F3A13C6" w14:textId="77777777" w:rsidR="006F7988" w:rsidRPr="005A0515" w:rsidRDefault="006F7988" w:rsidP="006F7988">
      <w:pPr>
        <w:spacing w:after="0" w:line="240" w:lineRule="auto"/>
        <w:rPr>
          <w:sz w:val="2"/>
          <w:szCs w:val="2"/>
        </w:rPr>
      </w:pPr>
    </w:p>
    <w:p w14:paraId="02157BC2" w14:textId="77777777" w:rsidR="006F7988" w:rsidRPr="005A0515" w:rsidRDefault="006F7988" w:rsidP="006F7988">
      <w:pPr>
        <w:spacing w:after="0" w:line="240" w:lineRule="auto"/>
        <w:rPr>
          <w:sz w:val="2"/>
          <w:szCs w:val="2"/>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6F7988" w:rsidRPr="005A0515" w14:paraId="57E07CC8" w14:textId="77777777" w:rsidTr="00DD6BF5">
        <w:trPr>
          <w:cantSplit/>
          <w:trHeight w:val="316"/>
          <w:jc w:val="center"/>
        </w:trPr>
        <w:tc>
          <w:tcPr>
            <w:tcW w:w="1677" w:type="dxa"/>
            <w:vMerge w:val="restart"/>
            <w:vAlign w:val="center"/>
          </w:tcPr>
          <w:p w14:paraId="0D397960" w14:textId="77777777" w:rsidR="006F7988" w:rsidRPr="005A0515" w:rsidRDefault="006F7988" w:rsidP="00DD6BF5">
            <w:pPr>
              <w:keepNext/>
              <w:spacing w:after="0" w:line="288" w:lineRule="auto"/>
              <w:jc w:val="center"/>
              <w:outlineLvl w:val="0"/>
              <w:rPr>
                <w:rFonts w:ascii="Times New Roman" w:hAnsi="Times New Roman"/>
                <w:b/>
                <w:bCs/>
                <w:sz w:val="26"/>
                <w:szCs w:val="26"/>
                <w:lang w:val="vi-VN"/>
              </w:rPr>
            </w:pPr>
            <w:r w:rsidRPr="005A0515">
              <w:rPr>
                <w:rFonts w:ascii="Times New Roman" w:hAnsi="Times New Roman"/>
                <w:color w:val="000000"/>
                <w:sz w:val="28"/>
                <w:szCs w:val="28"/>
              </w:rPr>
              <w:br w:type="page"/>
            </w:r>
            <w:r w:rsidRPr="005A0515">
              <w:rPr>
                <w:rFonts w:ascii="Times New Roman" w:hAnsi="Times New Roman"/>
                <w:noProof/>
              </w:rPr>
              <w:drawing>
                <wp:inline distT="0" distB="0" distL="0" distR="0" wp14:anchorId="2FF926FA" wp14:editId="04590ACF">
                  <wp:extent cx="828675" cy="819150"/>
                  <wp:effectExtent l="0" t="0" r="9525" b="0"/>
                  <wp:docPr id="6" name="Picture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0F21EAF" w14:textId="77777777" w:rsidR="006F7988" w:rsidRPr="001E5A8D" w:rsidRDefault="006F7988" w:rsidP="00DD6BF5">
            <w:pPr>
              <w:spacing w:after="0" w:line="240" w:lineRule="auto"/>
              <w:ind w:right="-28"/>
              <w:jc w:val="center"/>
              <w:rPr>
                <w:rFonts w:ascii="Times New Roman" w:hAnsi="Times New Roman"/>
                <w:b/>
                <w:color w:val="FF0000"/>
                <w:sz w:val="26"/>
                <w:szCs w:val="26"/>
                <w:lang w:val="vi-VN" w:eastAsia="vi-VN"/>
              </w:rPr>
            </w:pPr>
            <w:r w:rsidRPr="005A0515">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5A0515">
              <w:rPr>
                <w:rFonts w:ascii="Times New Roman" w:hAnsi="Times New Roman"/>
                <w:b/>
                <w:color w:val="FF0000"/>
                <w:sz w:val="26"/>
                <w:szCs w:val="26"/>
                <w:lang w:val="vi-VN" w:eastAsia="vi-VN"/>
              </w:rPr>
              <w:t xml:space="preserve"> XÂY DỰNG BẮC NINH</w:t>
            </w:r>
          </w:p>
          <w:p w14:paraId="139002FF" w14:textId="77777777" w:rsidR="006F7988" w:rsidRPr="001E5A8D" w:rsidRDefault="006F7988" w:rsidP="00DD6BF5">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16CFBCB1" w14:textId="6F0E281D" w:rsidR="006F7988" w:rsidRPr="001E5A8D" w:rsidRDefault="006F7988" w:rsidP="00DD6BF5">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w:t>
            </w:r>
            <w:r w:rsidR="002B7F83" w:rsidRPr="001E5A8D">
              <w:rPr>
                <w:rFonts w:ascii="Times New Roman" w:hAnsi="Times New Roman"/>
                <w:b/>
                <w:sz w:val="26"/>
                <w:szCs w:val="26"/>
                <w:lang w:val="vi-VN"/>
              </w:rPr>
              <w:t>C: 2023-2024</w:t>
            </w:r>
          </w:p>
        </w:tc>
        <w:tc>
          <w:tcPr>
            <w:tcW w:w="3119" w:type="dxa"/>
          </w:tcPr>
          <w:p w14:paraId="3A8693CA" w14:textId="77777777" w:rsidR="006F7988" w:rsidRPr="005A0515" w:rsidRDefault="006F7988" w:rsidP="00DD6BF5">
            <w:pPr>
              <w:spacing w:after="0" w:line="240" w:lineRule="auto"/>
              <w:rPr>
                <w:rFonts w:ascii="Times New Roman" w:hAnsi="Times New Roman"/>
                <w:iCs/>
                <w:sz w:val="26"/>
                <w:szCs w:val="26"/>
              </w:rPr>
            </w:pPr>
            <w:r w:rsidRPr="005A0515">
              <w:rPr>
                <w:rFonts w:ascii="Times New Roman" w:hAnsi="Times New Roman"/>
                <w:iCs/>
                <w:sz w:val="26"/>
                <w:szCs w:val="26"/>
              </w:rPr>
              <w:t xml:space="preserve">Mã hoá: </w:t>
            </w:r>
          </w:p>
        </w:tc>
      </w:tr>
      <w:tr w:rsidR="006F7988" w:rsidRPr="005A0515" w14:paraId="2D18D1BE" w14:textId="77777777" w:rsidTr="00DD6BF5">
        <w:trPr>
          <w:cantSplit/>
          <w:trHeight w:val="316"/>
          <w:jc w:val="center"/>
        </w:trPr>
        <w:tc>
          <w:tcPr>
            <w:tcW w:w="1677" w:type="dxa"/>
            <w:vMerge/>
          </w:tcPr>
          <w:p w14:paraId="5A1FDAAC" w14:textId="77777777" w:rsidR="006F7988" w:rsidRPr="005A0515" w:rsidRDefault="006F7988" w:rsidP="00DD6BF5">
            <w:pPr>
              <w:keepNext/>
              <w:spacing w:line="288" w:lineRule="auto"/>
              <w:outlineLvl w:val="0"/>
              <w:rPr>
                <w:rFonts w:ascii="Times New Roman" w:hAnsi="Times New Roman"/>
                <w:b/>
                <w:bCs/>
                <w:sz w:val="26"/>
                <w:szCs w:val="26"/>
              </w:rPr>
            </w:pPr>
          </w:p>
        </w:tc>
        <w:tc>
          <w:tcPr>
            <w:tcW w:w="8921" w:type="dxa"/>
            <w:vMerge/>
          </w:tcPr>
          <w:p w14:paraId="1314E668" w14:textId="77777777" w:rsidR="006F7988" w:rsidRPr="005A0515" w:rsidRDefault="006F7988" w:rsidP="00DD6BF5">
            <w:pPr>
              <w:keepNext/>
              <w:spacing w:line="288" w:lineRule="auto"/>
              <w:outlineLvl w:val="0"/>
              <w:rPr>
                <w:rFonts w:ascii="Times New Roman" w:hAnsi="Times New Roman"/>
                <w:b/>
                <w:bCs/>
                <w:sz w:val="26"/>
                <w:szCs w:val="26"/>
              </w:rPr>
            </w:pPr>
          </w:p>
        </w:tc>
        <w:tc>
          <w:tcPr>
            <w:tcW w:w="3119" w:type="dxa"/>
          </w:tcPr>
          <w:p w14:paraId="23D7E92B" w14:textId="77777777" w:rsidR="006F7988" w:rsidRPr="005A0515" w:rsidRDefault="006F7988" w:rsidP="00DD6BF5">
            <w:pPr>
              <w:keepNext/>
              <w:spacing w:after="0" w:line="240" w:lineRule="auto"/>
              <w:outlineLvl w:val="0"/>
              <w:rPr>
                <w:rFonts w:ascii="Times New Roman" w:hAnsi="Times New Roman"/>
                <w:sz w:val="26"/>
                <w:szCs w:val="26"/>
              </w:rPr>
            </w:pPr>
            <w:r w:rsidRPr="005A0515">
              <w:rPr>
                <w:rFonts w:ascii="Times New Roman" w:hAnsi="Times New Roman"/>
                <w:sz w:val="26"/>
                <w:szCs w:val="26"/>
              </w:rPr>
              <w:t>Lần ban hành: 01</w:t>
            </w:r>
          </w:p>
        </w:tc>
      </w:tr>
      <w:tr w:rsidR="006F7988" w:rsidRPr="005A0515" w14:paraId="36972BBF" w14:textId="77777777" w:rsidTr="00DD6BF5">
        <w:trPr>
          <w:cantSplit/>
          <w:trHeight w:val="316"/>
          <w:jc w:val="center"/>
        </w:trPr>
        <w:tc>
          <w:tcPr>
            <w:tcW w:w="1677" w:type="dxa"/>
            <w:vMerge/>
          </w:tcPr>
          <w:p w14:paraId="2C332590" w14:textId="77777777" w:rsidR="006F7988" w:rsidRPr="005A0515" w:rsidRDefault="006F7988" w:rsidP="00DD6BF5">
            <w:pPr>
              <w:keepNext/>
              <w:spacing w:line="288" w:lineRule="auto"/>
              <w:outlineLvl w:val="0"/>
              <w:rPr>
                <w:rFonts w:ascii="Times New Roman" w:hAnsi="Times New Roman"/>
                <w:b/>
                <w:bCs/>
                <w:sz w:val="26"/>
                <w:szCs w:val="26"/>
              </w:rPr>
            </w:pPr>
          </w:p>
        </w:tc>
        <w:tc>
          <w:tcPr>
            <w:tcW w:w="8921" w:type="dxa"/>
            <w:vMerge/>
          </w:tcPr>
          <w:p w14:paraId="4134E05A" w14:textId="77777777" w:rsidR="006F7988" w:rsidRPr="005A0515" w:rsidRDefault="006F7988" w:rsidP="00DD6BF5">
            <w:pPr>
              <w:keepNext/>
              <w:spacing w:line="288" w:lineRule="auto"/>
              <w:outlineLvl w:val="0"/>
              <w:rPr>
                <w:rFonts w:ascii="Times New Roman" w:hAnsi="Times New Roman"/>
                <w:b/>
                <w:bCs/>
                <w:sz w:val="26"/>
                <w:szCs w:val="26"/>
              </w:rPr>
            </w:pPr>
          </w:p>
        </w:tc>
        <w:tc>
          <w:tcPr>
            <w:tcW w:w="3119" w:type="dxa"/>
          </w:tcPr>
          <w:p w14:paraId="248FAAC6" w14:textId="77777777" w:rsidR="006F7988" w:rsidRPr="005A0515" w:rsidRDefault="006F7988" w:rsidP="00DD6BF5">
            <w:pPr>
              <w:keepNext/>
              <w:spacing w:after="0" w:line="240" w:lineRule="auto"/>
              <w:outlineLvl w:val="0"/>
              <w:rPr>
                <w:rFonts w:ascii="Times New Roman" w:hAnsi="Times New Roman"/>
                <w:sz w:val="26"/>
                <w:szCs w:val="26"/>
              </w:rPr>
            </w:pPr>
            <w:r w:rsidRPr="005A0515">
              <w:rPr>
                <w:rFonts w:ascii="Times New Roman" w:hAnsi="Times New Roman"/>
                <w:sz w:val="26"/>
                <w:szCs w:val="26"/>
              </w:rPr>
              <w:t xml:space="preserve">Hiệu lực từ ngày: </w:t>
            </w:r>
          </w:p>
        </w:tc>
      </w:tr>
      <w:tr w:rsidR="006F7988" w:rsidRPr="005A0515" w14:paraId="33DB8587" w14:textId="77777777" w:rsidTr="00DD6BF5">
        <w:trPr>
          <w:cantSplit/>
          <w:trHeight w:val="317"/>
          <w:jc w:val="center"/>
        </w:trPr>
        <w:tc>
          <w:tcPr>
            <w:tcW w:w="1677" w:type="dxa"/>
            <w:vMerge/>
          </w:tcPr>
          <w:p w14:paraId="6076129B" w14:textId="77777777" w:rsidR="006F7988" w:rsidRPr="005A0515" w:rsidRDefault="006F7988" w:rsidP="00DD6BF5">
            <w:pPr>
              <w:keepNext/>
              <w:spacing w:line="288" w:lineRule="auto"/>
              <w:outlineLvl w:val="0"/>
              <w:rPr>
                <w:rFonts w:ascii="Times New Roman" w:hAnsi="Times New Roman"/>
                <w:b/>
                <w:bCs/>
                <w:sz w:val="26"/>
                <w:szCs w:val="26"/>
              </w:rPr>
            </w:pPr>
          </w:p>
        </w:tc>
        <w:tc>
          <w:tcPr>
            <w:tcW w:w="8921" w:type="dxa"/>
            <w:vMerge/>
          </w:tcPr>
          <w:p w14:paraId="2CB4A471" w14:textId="77777777" w:rsidR="006F7988" w:rsidRPr="005A0515" w:rsidRDefault="006F7988" w:rsidP="00DD6BF5">
            <w:pPr>
              <w:keepNext/>
              <w:spacing w:line="288" w:lineRule="auto"/>
              <w:outlineLvl w:val="0"/>
              <w:rPr>
                <w:rFonts w:ascii="Times New Roman" w:hAnsi="Times New Roman"/>
                <w:b/>
                <w:bCs/>
                <w:sz w:val="26"/>
                <w:szCs w:val="26"/>
              </w:rPr>
            </w:pPr>
          </w:p>
        </w:tc>
        <w:tc>
          <w:tcPr>
            <w:tcW w:w="3119" w:type="dxa"/>
          </w:tcPr>
          <w:p w14:paraId="29155E9D" w14:textId="77777777" w:rsidR="006F7988" w:rsidRPr="005A0515" w:rsidRDefault="006F7988" w:rsidP="00DD6BF5">
            <w:pPr>
              <w:keepNext/>
              <w:spacing w:after="0" w:line="240" w:lineRule="auto"/>
              <w:outlineLvl w:val="0"/>
              <w:rPr>
                <w:rFonts w:ascii="Times New Roman" w:hAnsi="Times New Roman"/>
                <w:sz w:val="26"/>
                <w:szCs w:val="26"/>
              </w:rPr>
            </w:pPr>
            <w:r w:rsidRPr="005A0515">
              <w:rPr>
                <w:rFonts w:ascii="Times New Roman" w:hAnsi="Times New Roman"/>
                <w:sz w:val="26"/>
                <w:szCs w:val="26"/>
              </w:rPr>
              <w:t xml:space="preserve">Trang/Tổng số trang: </w:t>
            </w:r>
          </w:p>
        </w:tc>
      </w:tr>
    </w:tbl>
    <w:p w14:paraId="079E5361" w14:textId="77777777" w:rsidR="006F7988" w:rsidRPr="005A0515" w:rsidRDefault="006F7988" w:rsidP="006F7988">
      <w:pPr>
        <w:spacing w:line="288" w:lineRule="auto"/>
        <w:rPr>
          <w:rFonts w:ascii="Times New Roman" w:hAnsi="Times New Roman"/>
          <w:sz w:val="12"/>
          <w:szCs w:val="12"/>
        </w:rPr>
      </w:pPr>
    </w:p>
    <w:p w14:paraId="5FF160B7" w14:textId="2D8D64E3" w:rsidR="006F7988" w:rsidRPr="005A0515" w:rsidRDefault="006F7988" w:rsidP="006F7988">
      <w:pPr>
        <w:spacing w:line="288" w:lineRule="auto"/>
        <w:jc w:val="center"/>
        <w:rPr>
          <w:rFonts w:ascii="Times New Roman" w:hAnsi="Times New Roman"/>
          <w:b/>
          <w:sz w:val="26"/>
          <w:szCs w:val="26"/>
        </w:rPr>
      </w:pPr>
      <w:r w:rsidRPr="005A0515">
        <w:rPr>
          <w:rFonts w:ascii="Times New Roman" w:hAnsi="Times New Roman"/>
          <w:b/>
          <w:sz w:val="26"/>
          <w:szCs w:val="26"/>
        </w:rPr>
        <w:t xml:space="preserve">KẾ HOẠCH THỰC HIỆN MỤC TIÊU CHẤT LƯỢNG SỐ </w:t>
      </w:r>
      <w:r>
        <w:rPr>
          <w:rFonts w:ascii="Times New Roman" w:hAnsi="Times New Roman"/>
          <w:b/>
          <w:sz w:val="26"/>
          <w:szCs w:val="26"/>
        </w:rPr>
        <w:t>08</w:t>
      </w:r>
    </w:p>
    <w:p w14:paraId="4A183A53" w14:textId="0D1765A2" w:rsidR="006F7988" w:rsidRPr="005A0515" w:rsidRDefault="006F7988" w:rsidP="006F7988">
      <w:pPr>
        <w:spacing w:before="120" w:after="0" w:line="240" w:lineRule="auto"/>
        <w:ind w:left="357"/>
        <w:jc w:val="both"/>
        <w:rPr>
          <w:rFonts w:ascii="Times New Roman" w:hAnsi="Times New Roman"/>
          <w:sz w:val="28"/>
          <w:szCs w:val="28"/>
        </w:rPr>
      </w:pPr>
      <w:r w:rsidRPr="005A0515">
        <w:rPr>
          <w:rFonts w:ascii="Times New Roman" w:hAnsi="Times New Roman"/>
          <w:bCs/>
          <w:i/>
          <w:sz w:val="26"/>
          <w:szCs w:val="26"/>
          <w:u w:val="single"/>
        </w:rPr>
        <w:t>Nội dung mục tiêu:</w:t>
      </w:r>
      <w:r w:rsidRPr="005A0515">
        <w:rPr>
          <w:rFonts w:ascii="Times New Roman" w:hAnsi="Times New Roman"/>
          <w:sz w:val="28"/>
          <w:szCs w:val="28"/>
        </w:rPr>
        <w:t xml:space="preserve"> </w:t>
      </w:r>
      <w:r>
        <w:rPr>
          <w:rFonts w:ascii="Times New Roman" w:hAnsi="Times New Roman"/>
          <w:sz w:val="28"/>
          <w:szCs w:val="28"/>
        </w:rPr>
        <w:t>Thực hiện tốt công tác bồi dưỡng cán bộ, viên chức và người lao động;</w:t>
      </w:r>
    </w:p>
    <w:p w14:paraId="1E8266EF" w14:textId="77777777" w:rsidR="006F7988" w:rsidRPr="005A0515" w:rsidRDefault="006F7988" w:rsidP="006F7988">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02"/>
        <w:gridCol w:w="2835"/>
        <w:gridCol w:w="2693"/>
        <w:gridCol w:w="2631"/>
        <w:gridCol w:w="1264"/>
      </w:tblGrid>
      <w:tr w:rsidR="006F7988" w:rsidRPr="005A0515" w14:paraId="10F5BA05" w14:textId="77777777" w:rsidTr="00DD6BF5">
        <w:trPr>
          <w:trHeight w:val="322"/>
          <w:jc w:val="center"/>
        </w:trPr>
        <w:tc>
          <w:tcPr>
            <w:tcW w:w="807" w:type="dxa"/>
            <w:shd w:val="clear" w:color="auto" w:fill="auto"/>
            <w:vAlign w:val="center"/>
          </w:tcPr>
          <w:p w14:paraId="0BB39E11"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 xml:space="preserve">STT </w:t>
            </w:r>
          </w:p>
        </w:tc>
        <w:tc>
          <w:tcPr>
            <w:tcW w:w="3402" w:type="dxa"/>
            <w:shd w:val="clear" w:color="auto" w:fill="auto"/>
            <w:vAlign w:val="center"/>
          </w:tcPr>
          <w:p w14:paraId="04C3B158"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Nội dung thực hiện</w:t>
            </w:r>
          </w:p>
        </w:tc>
        <w:tc>
          <w:tcPr>
            <w:tcW w:w="2835" w:type="dxa"/>
            <w:shd w:val="clear" w:color="auto" w:fill="auto"/>
            <w:vAlign w:val="center"/>
          </w:tcPr>
          <w:p w14:paraId="6277352A"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Thời gian thực hiện</w:t>
            </w:r>
          </w:p>
        </w:tc>
        <w:tc>
          <w:tcPr>
            <w:tcW w:w="2693" w:type="dxa"/>
            <w:shd w:val="clear" w:color="auto" w:fill="auto"/>
            <w:vAlign w:val="center"/>
          </w:tcPr>
          <w:p w14:paraId="123F6EF1"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Người/Bộ phận thực hiện</w:t>
            </w:r>
          </w:p>
        </w:tc>
        <w:tc>
          <w:tcPr>
            <w:tcW w:w="2631" w:type="dxa"/>
            <w:shd w:val="clear" w:color="auto" w:fill="auto"/>
            <w:vAlign w:val="center"/>
          </w:tcPr>
          <w:p w14:paraId="268FCF7F"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Người/Bộ phận phối hợp thực hiện</w:t>
            </w:r>
          </w:p>
        </w:tc>
        <w:tc>
          <w:tcPr>
            <w:tcW w:w="1264" w:type="dxa"/>
          </w:tcPr>
          <w:p w14:paraId="7617FA99" w14:textId="77777777" w:rsidR="006F7988" w:rsidRPr="005A0515" w:rsidRDefault="006F7988" w:rsidP="00DD6BF5">
            <w:pPr>
              <w:spacing w:after="0" w:line="240" w:lineRule="auto"/>
              <w:jc w:val="center"/>
              <w:rPr>
                <w:rFonts w:ascii="Times New Roman" w:hAnsi="Times New Roman"/>
                <w:b/>
                <w:bCs/>
                <w:sz w:val="26"/>
                <w:szCs w:val="26"/>
              </w:rPr>
            </w:pPr>
            <w:r w:rsidRPr="005A0515">
              <w:rPr>
                <w:rFonts w:ascii="Times New Roman" w:hAnsi="Times New Roman"/>
                <w:b/>
                <w:bCs/>
                <w:sz w:val="26"/>
                <w:szCs w:val="26"/>
              </w:rPr>
              <w:t>Hồ sơ</w:t>
            </w:r>
          </w:p>
        </w:tc>
      </w:tr>
      <w:tr w:rsidR="006056AA" w:rsidRPr="005A0515" w14:paraId="32891A3D" w14:textId="77777777" w:rsidTr="006056AA">
        <w:trPr>
          <w:trHeight w:val="322"/>
          <w:jc w:val="center"/>
        </w:trPr>
        <w:tc>
          <w:tcPr>
            <w:tcW w:w="807" w:type="dxa"/>
            <w:shd w:val="clear" w:color="auto" w:fill="auto"/>
            <w:vAlign w:val="center"/>
          </w:tcPr>
          <w:p w14:paraId="3EEE9667" w14:textId="6FB4DFC7" w:rsidR="006056AA" w:rsidRPr="005A0515" w:rsidRDefault="006056AA" w:rsidP="00DD6BF5">
            <w:pPr>
              <w:spacing w:after="0" w:line="240" w:lineRule="auto"/>
              <w:jc w:val="center"/>
              <w:rPr>
                <w:rFonts w:ascii="Times New Roman" w:hAnsi="Times New Roman"/>
                <w:bCs/>
                <w:sz w:val="26"/>
                <w:szCs w:val="26"/>
              </w:rPr>
            </w:pPr>
            <w:r>
              <w:rPr>
                <w:rFonts w:ascii="Times New Roman" w:hAnsi="Times New Roman"/>
                <w:bCs/>
                <w:sz w:val="26"/>
                <w:szCs w:val="26"/>
              </w:rPr>
              <w:t>1</w:t>
            </w:r>
          </w:p>
        </w:tc>
        <w:tc>
          <w:tcPr>
            <w:tcW w:w="3402" w:type="dxa"/>
            <w:shd w:val="clear" w:color="auto" w:fill="auto"/>
            <w:vAlign w:val="center"/>
          </w:tcPr>
          <w:p w14:paraId="620CB187" w14:textId="496C5981" w:rsidR="006056AA" w:rsidRPr="006056AA" w:rsidRDefault="006056AA" w:rsidP="006056AA">
            <w:pPr>
              <w:spacing w:after="0" w:line="240" w:lineRule="auto"/>
              <w:jc w:val="both"/>
              <w:rPr>
                <w:rFonts w:ascii="Times New Roman" w:hAnsi="Times New Roman" w:cs="Times New Roman"/>
                <w:bCs/>
                <w:sz w:val="28"/>
                <w:szCs w:val="28"/>
              </w:rPr>
            </w:pPr>
            <w:r w:rsidRPr="006056AA">
              <w:rPr>
                <w:rFonts w:ascii="Times New Roman" w:hAnsi="Times New Roman" w:cs="Times New Roman"/>
                <w:bCs/>
                <w:sz w:val="28"/>
                <w:szCs w:val="28"/>
              </w:rPr>
              <w:t>Xây dựng kế hoạch bồi dưỡng cán bộ, viên chức, người lao động năm học 2022 - 2023</w:t>
            </w:r>
          </w:p>
        </w:tc>
        <w:tc>
          <w:tcPr>
            <w:tcW w:w="2835" w:type="dxa"/>
            <w:shd w:val="clear" w:color="auto" w:fill="auto"/>
            <w:vAlign w:val="center"/>
          </w:tcPr>
          <w:p w14:paraId="1C036628" w14:textId="7D8DEE0C" w:rsidR="006056AA" w:rsidRPr="005A0515" w:rsidRDefault="002B7F83" w:rsidP="00DD6BF5">
            <w:pPr>
              <w:spacing w:after="0" w:line="240" w:lineRule="auto"/>
              <w:jc w:val="center"/>
              <w:rPr>
                <w:rFonts w:ascii="Times New Roman" w:hAnsi="Times New Roman"/>
                <w:bCs/>
                <w:sz w:val="26"/>
                <w:szCs w:val="26"/>
              </w:rPr>
            </w:pPr>
            <w:r>
              <w:rPr>
                <w:rFonts w:ascii="Times New Roman" w:hAnsi="Times New Roman"/>
                <w:bCs/>
                <w:sz w:val="26"/>
                <w:szCs w:val="26"/>
              </w:rPr>
              <w:t>Quý IV năm 2023</w:t>
            </w:r>
          </w:p>
        </w:tc>
        <w:tc>
          <w:tcPr>
            <w:tcW w:w="2693" w:type="dxa"/>
            <w:shd w:val="clear" w:color="auto" w:fill="auto"/>
            <w:vAlign w:val="center"/>
          </w:tcPr>
          <w:p w14:paraId="4972C567" w14:textId="24A08ADE" w:rsidR="006056AA" w:rsidRPr="005A0515" w:rsidRDefault="006056AA" w:rsidP="00DD6BF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2631" w:type="dxa"/>
            <w:shd w:val="clear" w:color="auto" w:fill="auto"/>
            <w:vAlign w:val="center"/>
          </w:tcPr>
          <w:p w14:paraId="530BD516" w14:textId="44B064C8" w:rsidR="006056AA" w:rsidRPr="005A0515" w:rsidRDefault="006056AA" w:rsidP="006056AA">
            <w:pPr>
              <w:spacing w:after="0" w:line="240" w:lineRule="auto"/>
              <w:jc w:val="center"/>
              <w:rPr>
                <w:rFonts w:ascii="Times New Roman" w:hAnsi="Times New Roman"/>
                <w:bCs/>
                <w:sz w:val="26"/>
                <w:szCs w:val="26"/>
              </w:rPr>
            </w:pPr>
            <w:r>
              <w:rPr>
                <w:rFonts w:ascii="Times New Roman" w:hAnsi="Times New Roman"/>
                <w:bCs/>
                <w:sz w:val="26"/>
                <w:szCs w:val="26"/>
              </w:rPr>
              <w:t>Các bộ phận</w:t>
            </w:r>
          </w:p>
        </w:tc>
        <w:tc>
          <w:tcPr>
            <w:tcW w:w="1264" w:type="dxa"/>
          </w:tcPr>
          <w:p w14:paraId="07FA9093" w14:textId="77777777" w:rsidR="006056AA" w:rsidRPr="005A0515" w:rsidRDefault="006056AA" w:rsidP="00DD6BF5">
            <w:pPr>
              <w:spacing w:after="0" w:line="240" w:lineRule="auto"/>
              <w:jc w:val="center"/>
              <w:rPr>
                <w:rFonts w:ascii="Times New Roman" w:hAnsi="Times New Roman"/>
                <w:b/>
                <w:bCs/>
                <w:sz w:val="26"/>
                <w:szCs w:val="26"/>
              </w:rPr>
            </w:pPr>
          </w:p>
        </w:tc>
      </w:tr>
      <w:tr w:rsidR="008152F1" w:rsidRPr="005A0515" w14:paraId="49AA2414" w14:textId="77777777" w:rsidTr="006056AA">
        <w:trPr>
          <w:trHeight w:val="322"/>
          <w:jc w:val="center"/>
        </w:trPr>
        <w:tc>
          <w:tcPr>
            <w:tcW w:w="807" w:type="dxa"/>
            <w:shd w:val="clear" w:color="auto" w:fill="auto"/>
            <w:vAlign w:val="center"/>
          </w:tcPr>
          <w:p w14:paraId="6914E3EF" w14:textId="08F9C5EA" w:rsidR="008152F1" w:rsidRPr="005A0515" w:rsidRDefault="006056AA" w:rsidP="00DD6BF5">
            <w:pPr>
              <w:spacing w:after="0" w:line="240" w:lineRule="auto"/>
              <w:jc w:val="center"/>
              <w:rPr>
                <w:rFonts w:ascii="Times New Roman" w:hAnsi="Times New Roman"/>
                <w:bCs/>
                <w:sz w:val="26"/>
                <w:szCs w:val="26"/>
              </w:rPr>
            </w:pPr>
            <w:r>
              <w:rPr>
                <w:rFonts w:ascii="Times New Roman" w:hAnsi="Times New Roman"/>
                <w:bCs/>
                <w:sz w:val="26"/>
                <w:szCs w:val="26"/>
              </w:rPr>
              <w:t>2</w:t>
            </w:r>
          </w:p>
        </w:tc>
        <w:tc>
          <w:tcPr>
            <w:tcW w:w="3402" w:type="dxa"/>
            <w:shd w:val="clear" w:color="auto" w:fill="auto"/>
            <w:vAlign w:val="center"/>
          </w:tcPr>
          <w:p w14:paraId="61792A0E" w14:textId="5487903A" w:rsidR="008152F1" w:rsidRPr="006056AA" w:rsidRDefault="006056AA" w:rsidP="006056AA">
            <w:pPr>
              <w:spacing w:after="0" w:line="240" w:lineRule="auto"/>
              <w:jc w:val="both"/>
              <w:rPr>
                <w:rFonts w:ascii="Times New Roman" w:hAnsi="Times New Roman" w:cs="Times New Roman"/>
                <w:bCs/>
                <w:sz w:val="28"/>
                <w:szCs w:val="28"/>
              </w:rPr>
            </w:pPr>
            <w:r w:rsidRPr="006056AA">
              <w:rPr>
                <w:rFonts w:ascii="Times New Roman" w:hAnsi="Times New Roman" w:cs="Times New Roman"/>
                <w:color w:val="333333"/>
                <w:sz w:val="28"/>
                <w:szCs w:val="28"/>
                <w:shd w:val="clear" w:color="auto" w:fill="FFFFFF"/>
              </w:rPr>
              <w:t>T</w:t>
            </w:r>
            <w:r w:rsidR="008152F1" w:rsidRPr="006056AA">
              <w:rPr>
                <w:rFonts w:ascii="Times New Roman" w:hAnsi="Times New Roman" w:cs="Times New Roman"/>
                <w:color w:val="333333"/>
                <w:sz w:val="28"/>
                <w:szCs w:val="28"/>
                <w:shd w:val="clear" w:color="auto" w:fill="FFFFFF"/>
              </w:rPr>
              <w:t>ăng cường đào tạo, bồi dưỡng nâng cao trình độ ngoại ngữ, tin học</w:t>
            </w:r>
            <w:r w:rsidRPr="006056AA">
              <w:rPr>
                <w:rFonts w:ascii="Times New Roman" w:hAnsi="Times New Roman" w:cs="Times New Roman"/>
                <w:color w:val="333333"/>
                <w:sz w:val="28"/>
                <w:szCs w:val="28"/>
                <w:shd w:val="clear" w:color="auto" w:fill="FFFFFF"/>
              </w:rPr>
              <w:t xml:space="preserve">, bồi dưỡng chuyên môn,  nghiệp vụ cho </w:t>
            </w:r>
            <w:r w:rsidRPr="006056AA">
              <w:rPr>
                <w:rFonts w:ascii="Times New Roman" w:hAnsi="Times New Roman" w:cs="Times New Roman"/>
                <w:bCs/>
                <w:sz w:val="28"/>
                <w:szCs w:val="28"/>
              </w:rPr>
              <w:t>cán bộ, viên chức, người lao động</w:t>
            </w:r>
          </w:p>
        </w:tc>
        <w:tc>
          <w:tcPr>
            <w:tcW w:w="2835" w:type="dxa"/>
            <w:shd w:val="clear" w:color="auto" w:fill="auto"/>
            <w:vAlign w:val="center"/>
          </w:tcPr>
          <w:p w14:paraId="004F39F3" w14:textId="0DEE7F7A" w:rsidR="008152F1" w:rsidRPr="005A0515" w:rsidRDefault="006056AA" w:rsidP="00DD6BF5">
            <w:pPr>
              <w:spacing w:after="0" w:line="240" w:lineRule="auto"/>
              <w:jc w:val="center"/>
              <w:rPr>
                <w:rFonts w:ascii="Times New Roman" w:hAnsi="Times New Roman"/>
                <w:bCs/>
                <w:sz w:val="26"/>
                <w:szCs w:val="26"/>
              </w:rPr>
            </w:pPr>
            <w:r>
              <w:rPr>
                <w:rFonts w:ascii="Times New Roman" w:hAnsi="Times New Roman"/>
                <w:bCs/>
                <w:sz w:val="26"/>
                <w:szCs w:val="26"/>
              </w:rPr>
              <w:t>Năm họ</w:t>
            </w:r>
            <w:r w:rsidR="002B7F83">
              <w:rPr>
                <w:rFonts w:ascii="Times New Roman" w:hAnsi="Times New Roman"/>
                <w:bCs/>
                <w:sz w:val="26"/>
                <w:szCs w:val="26"/>
              </w:rPr>
              <w:t>c 2023 - 2024</w:t>
            </w:r>
          </w:p>
        </w:tc>
        <w:tc>
          <w:tcPr>
            <w:tcW w:w="2693" w:type="dxa"/>
            <w:shd w:val="clear" w:color="auto" w:fill="auto"/>
            <w:vAlign w:val="center"/>
          </w:tcPr>
          <w:p w14:paraId="7A6ED11A" w14:textId="3783F964" w:rsidR="008152F1" w:rsidRPr="005A0515" w:rsidRDefault="006056AA" w:rsidP="00DD6BF5">
            <w:pPr>
              <w:spacing w:after="0" w:line="240" w:lineRule="auto"/>
              <w:jc w:val="center"/>
              <w:rPr>
                <w:rFonts w:ascii="Times New Roman" w:hAnsi="Times New Roman"/>
                <w:bCs/>
                <w:sz w:val="26"/>
                <w:szCs w:val="26"/>
              </w:rPr>
            </w:pPr>
            <w:r>
              <w:rPr>
                <w:rFonts w:ascii="Times New Roman" w:hAnsi="Times New Roman"/>
                <w:bCs/>
                <w:sz w:val="26"/>
                <w:szCs w:val="26"/>
              </w:rPr>
              <w:t>Các bộ phận</w:t>
            </w:r>
          </w:p>
        </w:tc>
        <w:tc>
          <w:tcPr>
            <w:tcW w:w="2631" w:type="dxa"/>
            <w:shd w:val="clear" w:color="auto" w:fill="auto"/>
            <w:vAlign w:val="center"/>
          </w:tcPr>
          <w:p w14:paraId="0858CAA3" w14:textId="11CD237D" w:rsidR="008152F1" w:rsidRPr="005A0515" w:rsidRDefault="006056AA" w:rsidP="006056AA">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51627833" w14:textId="77777777" w:rsidR="008152F1" w:rsidRPr="005A0515" w:rsidRDefault="008152F1" w:rsidP="00DD6BF5">
            <w:pPr>
              <w:spacing w:after="0" w:line="240" w:lineRule="auto"/>
              <w:jc w:val="center"/>
              <w:rPr>
                <w:rFonts w:ascii="Times New Roman" w:hAnsi="Times New Roman"/>
                <w:b/>
                <w:bCs/>
                <w:sz w:val="26"/>
                <w:szCs w:val="26"/>
              </w:rPr>
            </w:pPr>
          </w:p>
        </w:tc>
      </w:tr>
      <w:tr w:rsidR="006F7988" w:rsidRPr="005A0515" w14:paraId="7E7BB7BE" w14:textId="77777777" w:rsidTr="006056AA">
        <w:trPr>
          <w:trHeight w:val="322"/>
          <w:jc w:val="center"/>
        </w:trPr>
        <w:tc>
          <w:tcPr>
            <w:tcW w:w="807" w:type="dxa"/>
            <w:shd w:val="clear" w:color="auto" w:fill="auto"/>
            <w:vAlign w:val="center"/>
          </w:tcPr>
          <w:p w14:paraId="3F1A0C9E" w14:textId="4EE988E9" w:rsidR="006F7988" w:rsidRPr="005A0515" w:rsidRDefault="006056AA" w:rsidP="00DD6BF5">
            <w:pPr>
              <w:spacing w:after="0" w:line="240" w:lineRule="auto"/>
              <w:jc w:val="center"/>
              <w:rPr>
                <w:rFonts w:ascii="Times New Roman" w:hAnsi="Times New Roman"/>
                <w:bCs/>
                <w:sz w:val="26"/>
                <w:szCs w:val="26"/>
              </w:rPr>
            </w:pPr>
            <w:r>
              <w:rPr>
                <w:rFonts w:ascii="Times New Roman" w:hAnsi="Times New Roman"/>
                <w:bCs/>
                <w:sz w:val="26"/>
                <w:szCs w:val="26"/>
              </w:rPr>
              <w:t>3</w:t>
            </w:r>
          </w:p>
        </w:tc>
        <w:tc>
          <w:tcPr>
            <w:tcW w:w="3402" w:type="dxa"/>
            <w:shd w:val="clear" w:color="auto" w:fill="auto"/>
            <w:vAlign w:val="center"/>
          </w:tcPr>
          <w:p w14:paraId="6562DFB7" w14:textId="7C670C75" w:rsidR="006F7988" w:rsidRPr="006056AA" w:rsidRDefault="008152F1" w:rsidP="00DD6BF5">
            <w:pPr>
              <w:spacing w:after="0" w:line="240" w:lineRule="auto"/>
              <w:jc w:val="both"/>
              <w:rPr>
                <w:rFonts w:ascii="Times New Roman" w:hAnsi="Times New Roman" w:cs="Times New Roman"/>
                <w:bCs/>
                <w:sz w:val="28"/>
                <w:szCs w:val="28"/>
              </w:rPr>
            </w:pPr>
            <w:r w:rsidRPr="006056AA">
              <w:rPr>
                <w:rFonts w:ascii="Times New Roman" w:hAnsi="Times New Roman" w:cs="Times New Roman"/>
                <w:color w:val="333333"/>
                <w:sz w:val="28"/>
                <w:szCs w:val="28"/>
                <w:shd w:val="clear" w:color="auto" w:fill="FFFFFF"/>
              </w:rPr>
              <w:t>Thường xuyên rà soát, cập nhật, đổi mới chương trình, nội dung đào tạo, bồi dưỡng theo hướng chọn lọc, thiết thực, phù hợp với từng đối tượng</w:t>
            </w:r>
          </w:p>
        </w:tc>
        <w:tc>
          <w:tcPr>
            <w:tcW w:w="2835" w:type="dxa"/>
            <w:shd w:val="clear" w:color="auto" w:fill="auto"/>
            <w:vAlign w:val="center"/>
          </w:tcPr>
          <w:p w14:paraId="1D2D52EA" w14:textId="631E4DE1" w:rsidR="006F7988" w:rsidRPr="005A0515" w:rsidRDefault="006056AA" w:rsidP="00DD6BF5">
            <w:pPr>
              <w:jc w:val="center"/>
            </w:pPr>
            <w:r>
              <w:rPr>
                <w:rFonts w:ascii="Times New Roman" w:hAnsi="Times New Roman"/>
                <w:bCs/>
                <w:sz w:val="26"/>
                <w:szCs w:val="26"/>
              </w:rPr>
              <w:t>Năm họ</w:t>
            </w:r>
            <w:r w:rsidR="002B7F83">
              <w:rPr>
                <w:rFonts w:ascii="Times New Roman" w:hAnsi="Times New Roman"/>
                <w:bCs/>
                <w:sz w:val="26"/>
                <w:szCs w:val="26"/>
              </w:rPr>
              <w:t>c 2023 - 2024</w:t>
            </w:r>
          </w:p>
        </w:tc>
        <w:tc>
          <w:tcPr>
            <w:tcW w:w="2693" w:type="dxa"/>
            <w:shd w:val="clear" w:color="auto" w:fill="auto"/>
            <w:vAlign w:val="center"/>
          </w:tcPr>
          <w:p w14:paraId="6ED28FE8" w14:textId="77777777" w:rsidR="006F7988" w:rsidRPr="005A0515" w:rsidRDefault="006F7988" w:rsidP="00DD6BF5">
            <w:pPr>
              <w:jc w:val="center"/>
            </w:pPr>
            <w:r w:rsidRPr="005A0515">
              <w:rPr>
                <w:rFonts w:ascii="Times New Roman" w:hAnsi="Times New Roman"/>
                <w:bCs/>
                <w:sz w:val="26"/>
                <w:szCs w:val="26"/>
              </w:rPr>
              <w:t>Phòng TCHC</w:t>
            </w:r>
          </w:p>
        </w:tc>
        <w:tc>
          <w:tcPr>
            <w:tcW w:w="2631" w:type="dxa"/>
            <w:shd w:val="clear" w:color="auto" w:fill="auto"/>
            <w:vAlign w:val="center"/>
          </w:tcPr>
          <w:p w14:paraId="1EE79A44" w14:textId="77777777" w:rsidR="006F7988" w:rsidRPr="005A0515" w:rsidRDefault="006F7988" w:rsidP="006056AA">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3615D43B" w14:textId="77777777" w:rsidR="006F7988" w:rsidRPr="005A0515" w:rsidRDefault="006F7988" w:rsidP="00DD6BF5">
            <w:pPr>
              <w:spacing w:after="0" w:line="240" w:lineRule="auto"/>
              <w:jc w:val="center"/>
              <w:rPr>
                <w:rFonts w:ascii="Times New Roman" w:hAnsi="Times New Roman"/>
                <w:b/>
                <w:bCs/>
                <w:sz w:val="26"/>
                <w:szCs w:val="26"/>
              </w:rPr>
            </w:pPr>
          </w:p>
        </w:tc>
      </w:tr>
      <w:tr w:rsidR="006F7988" w:rsidRPr="005A0515" w14:paraId="3C130AE3" w14:textId="77777777" w:rsidTr="00DD6BF5">
        <w:trPr>
          <w:trHeight w:val="322"/>
          <w:jc w:val="center"/>
        </w:trPr>
        <w:tc>
          <w:tcPr>
            <w:tcW w:w="807" w:type="dxa"/>
            <w:shd w:val="clear" w:color="auto" w:fill="auto"/>
            <w:vAlign w:val="center"/>
          </w:tcPr>
          <w:p w14:paraId="6B44EBD5" w14:textId="77777777" w:rsidR="006F7988" w:rsidRPr="005A0515" w:rsidRDefault="006F7988" w:rsidP="00DD6BF5">
            <w:pPr>
              <w:spacing w:after="0" w:line="240" w:lineRule="auto"/>
              <w:jc w:val="center"/>
              <w:rPr>
                <w:rFonts w:ascii="Times New Roman" w:hAnsi="Times New Roman"/>
                <w:bCs/>
                <w:sz w:val="26"/>
                <w:szCs w:val="26"/>
              </w:rPr>
            </w:pPr>
            <w:r w:rsidRPr="005A0515">
              <w:rPr>
                <w:rFonts w:ascii="Times New Roman" w:hAnsi="Times New Roman"/>
                <w:bCs/>
                <w:sz w:val="26"/>
                <w:szCs w:val="26"/>
              </w:rPr>
              <w:t>3</w:t>
            </w:r>
          </w:p>
        </w:tc>
        <w:tc>
          <w:tcPr>
            <w:tcW w:w="3402" w:type="dxa"/>
            <w:shd w:val="clear" w:color="auto" w:fill="auto"/>
            <w:vAlign w:val="center"/>
          </w:tcPr>
          <w:p w14:paraId="4E18354D" w14:textId="555BCE6B" w:rsidR="006F7988" w:rsidRPr="006056AA" w:rsidRDefault="008152F1" w:rsidP="00DD6BF5">
            <w:pPr>
              <w:spacing w:after="0" w:line="240" w:lineRule="auto"/>
              <w:jc w:val="both"/>
              <w:rPr>
                <w:rFonts w:ascii="Times New Roman" w:hAnsi="Times New Roman" w:cs="Times New Roman"/>
                <w:bCs/>
                <w:sz w:val="28"/>
                <w:szCs w:val="28"/>
              </w:rPr>
            </w:pPr>
            <w:r w:rsidRPr="006056AA">
              <w:rPr>
                <w:rFonts w:ascii="Times New Roman" w:hAnsi="Times New Roman" w:cs="Times New Roman"/>
                <w:color w:val="333333"/>
                <w:sz w:val="28"/>
                <w:szCs w:val="28"/>
                <w:shd w:val="clear" w:color="auto" w:fill="FFFFFF"/>
              </w:rPr>
              <w:t xml:space="preserve">Đẩy mạnh hoạt động nghiên cứu khoa học, tổng kết thực </w:t>
            </w:r>
            <w:r w:rsidRPr="006056AA">
              <w:rPr>
                <w:rFonts w:ascii="Times New Roman" w:hAnsi="Times New Roman" w:cs="Times New Roman"/>
                <w:color w:val="333333"/>
                <w:sz w:val="28"/>
                <w:szCs w:val="28"/>
                <w:shd w:val="clear" w:color="auto" w:fill="FFFFFF"/>
              </w:rPr>
              <w:lastRenderedPageBreak/>
              <w:t>tiễn và ứng dụng công nghệ thông tin trong quản lý, dạy và học. </w:t>
            </w:r>
          </w:p>
        </w:tc>
        <w:tc>
          <w:tcPr>
            <w:tcW w:w="2835" w:type="dxa"/>
            <w:shd w:val="clear" w:color="auto" w:fill="auto"/>
            <w:vAlign w:val="center"/>
          </w:tcPr>
          <w:p w14:paraId="11C1AC9B" w14:textId="3600FD10" w:rsidR="006F7988" w:rsidRPr="005A0515" w:rsidRDefault="006056AA" w:rsidP="00DD6BF5">
            <w:pPr>
              <w:jc w:val="center"/>
              <w:rPr>
                <w:rFonts w:ascii="Times New Roman" w:hAnsi="Times New Roman"/>
                <w:bCs/>
                <w:sz w:val="26"/>
                <w:szCs w:val="26"/>
              </w:rPr>
            </w:pPr>
            <w:r>
              <w:rPr>
                <w:rFonts w:ascii="Times New Roman" w:hAnsi="Times New Roman"/>
                <w:bCs/>
                <w:sz w:val="26"/>
                <w:szCs w:val="26"/>
              </w:rPr>
              <w:lastRenderedPageBreak/>
              <w:t>Năm họ</w:t>
            </w:r>
            <w:r w:rsidR="002B7F83">
              <w:rPr>
                <w:rFonts w:ascii="Times New Roman" w:hAnsi="Times New Roman"/>
                <w:bCs/>
                <w:sz w:val="26"/>
                <w:szCs w:val="26"/>
              </w:rPr>
              <w:t>c 2023 - 2024</w:t>
            </w:r>
          </w:p>
        </w:tc>
        <w:tc>
          <w:tcPr>
            <w:tcW w:w="2693" w:type="dxa"/>
            <w:shd w:val="clear" w:color="auto" w:fill="auto"/>
            <w:vAlign w:val="center"/>
          </w:tcPr>
          <w:p w14:paraId="4E0783C9" w14:textId="77777777" w:rsidR="006F7988" w:rsidRPr="005A0515" w:rsidRDefault="006F7988" w:rsidP="00DD6BF5">
            <w:pPr>
              <w:jc w:val="center"/>
            </w:pPr>
            <w:r w:rsidRPr="005A0515">
              <w:rPr>
                <w:rFonts w:ascii="Times New Roman" w:hAnsi="Times New Roman"/>
                <w:bCs/>
                <w:sz w:val="26"/>
                <w:szCs w:val="26"/>
              </w:rPr>
              <w:t>Phòng TCHC</w:t>
            </w:r>
          </w:p>
        </w:tc>
        <w:tc>
          <w:tcPr>
            <w:tcW w:w="2631" w:type="dxa"/>
            <w:shd w:val="clear" w:color="auto" w:fill="auto"/>
          </w:tcPr>
          <w:p w14:paraId="115788D2" w14:textId="77777777" w:rsidR="006F7988" w:rsidRPr="005A0515" w:rsidRDefault="006F7988" w:rsidP="00DD6BF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662888C0" w14:textId="77777777" w:rsidR="006F7988" w:rsidRPr="005A0515" w:rsidRDefault="006F7988" w:rsidP="00DD6BF5">
            <w:pPr>
              <w:spacing w:after="0" w:line="240" w:lineRule="auto"/>
              <w:jc w:val="center"/>
              <w:rPr>
                <w:rFonts w:ascii="Times New Roman" w:hAnsi="Times New Roman"/>
                <w:b/>
                <w:bCs/>
                <w:sz w:val="26"/>
                <w:szCs w:val="26"/>
              </w:rPr>
            </w:pPr>
          </w:p>
        </w:tc>
      </w:tr>
      <w:tr w:rsidR="006F7988" w:rsidRPr="005A0515" w14:paraId="710ECE3A" w14:textId="77777777" w:rsidTr="006056AA">
        <w:trPr>
          <w:trHeight w:val="322"/>
          <w:jc w:val="center"/>
        </w:trPr>
        <w:tc>
          <w:tcPr>
            <w:tcW w:w="807" w:type="dxa"/>
            <w:shd w:val="clear" w:color="auto" w:fill="auto"/>
            <w:vAlign w:val="center"/>
          </w:tcPr>
          <w:p w14:paraId="60E0717E" w14:textId="77777777" w:rsidR="006F7988" w:rsidRPr="005A0515" w:rsidRDefault="006F7988" w:rsidP="00DD6BF5">
            <w:pPr>
              <w:spacing w:after="0" w:line="240" w:lineRule="auto"/>
              <w:jc w:val="center"/>
              <w:rPr>
                <w:rFonts w:ascii="Times New Roman" w:hAnsi="Times New Roman"/>
                <w:bCs/>
                <w:sz w:val="26"/>
                <w:szCs w:val="26"/>
              </w:rPr>
            </w:pPr>
            <w:r w:rsidRPr="005A0515">
              <w:rPr>
                <w:rFonts w:ascii="Times New Roman" w:hAnsi="Times New Roman"/>
                <w:bCs/>
                <w:sz w:val="26"/>
                <w:szCs w:val="26"/>
              </w:rPr>
              <w:t>5</w:t>
            </w:r>
          </w:p>
        </w:tc>
        <w:tc>
          <w:tcPr>
            <w:tcW w:w="3402" w:type="dxa"/>
            <w:shd w:val="clear" w:color="auto" w:fill="auto"/>
            <w:vAlign w:val="center"/>
          </w:tcPr>
          <w:p w14:paraId="1D6ED654" w14:textId="6702D354" w:rsidR="006F7988" w:rsidRPr="006056AA" w:rsidRDefault="00A6725C" w:rsidP="00DD6BF5">
            <w:pPr>
              <w:spacing w:after="0" w:line="240" w:lineRule="auto"/>
              <w:jc w:val="both"/>
              <w:rPr>
                <w:rFonts w:ascii="Times New Roman" w:hAnsi="Times New Roman" w:cs="Times New Roman"/>
                <w:bCs/>
                <w:sz w:val="28"/>
                <w:szCs w:val="28"/>
              </w:rPr>
            </w:pPr>
            <w:r w:rsidRPr="006056AA">
              <w:rPr>
                <w:rFonts w:ascii="Times New Roman" w:hAnsi="Times New Roman" w:cs="Times New Roman"/>
                <w:color w:val="333333"/>
                <w:sz w:val="28"/>
                <w:szCs w:val="28"/>
                <w:shd w:val="clear" w:color="auto" w:fill="FFFFFF"/>
              </w:rPr>
              <w:t>Thường xuyên chỉ đạo, kiểm tra, giám sát công tác đào tạo, bồi dưỡng và việc thực hiện Quy chế đào tạo, bồi dưỡng cán bộ, viên chức, người lao động</w:t>
            </w:r>
          </w:p>
        </w:tc>
        <w:tc>
          <w:tcPr>
            <w:tcW w:w="2835" w:type="dxa"/>
            <w:shd w:val="clear" w:color="auto" w:fill="auto"/>
            <w:vAlign w:val="center"/>
          </w:tcPr>
          <w:p w14:paraId="4021090A" w14:textId="4B8118C7" w:rsidR="006F7988" w:rsidRPr="005A0515" w:rsidRDefault="006F7988" w:rsidP="00DD6BF5">
            <w:pPr>
              <w:jc w:val="center"/>
            </w:pPr>
            <w:r w:rsidRPr="005A0515">
              <w:rPr>
                <w:rFonts w:ascii="Times New Roman" w:hAnsi="Times New Roman"/>
                <w:bCs/>
                <w:sz w:val="26"/>
                <w:szCs w:val="26"/>
              </w:rPr>
              <w:t>Năm họ</w:t>
            </w:r>
            <w:r w:rsidR="002B7F83">
              <w:rPr>
                <w:rFonts w:ascii="Times New Roman" w:hAnsi="Times New Roman"/>
                <w:bCs/>
                <w:sz w:val="26"/>
                <w:szCs w:val="26"/>
              </w:rPr>
              <w:t>c 2023</w:t>
            </w:r>
            <w:r w:rsidRPr="005A0515">
              <w:rPr>
                <w:rFonts w:ascii="Times New Roman" w:hAnsi="Times New Roman"/>
                <w:bCs/>
                <w:sz w:val="26"/>
                <w:szCs w:val="26"/>
              </w:rPr>
              <w:t xml:space="preserve"> </w:t>
            </w:r>
            <w:r w:rsidR="00A6725C">
              <w:rPr>
                <w:rFonts w:ascii="Times New Roman" w:hAnsi="Times New Roman"/>
                <w:bCs/>
                <w:sz w:val="26"/>
                <w:szCs w:val="26"/>
              </w:rPr>
              <w:t>–</w:t>
            </w:r>
            <w:r w:rsidR="002B7F83">
              <w:rPr>
                <w:rFonts w:ascii="Times New Roman" w:hAnsi="Times New Roman"/>
                <w:bCs/>
                <w:sz w:val="26"/>
                <w:szCs w:val="26"/>
              </w:rPr>
              <w:t xml:space="preserve"> 2024</w:t>
            </w:r>
          </w:p>
        </w:tc>
        <w:tc>
          <w:tcPr>
            <w:tcW w:w="2693" w:type="dxa"/>
            <w:shd w:val="clear" w:color="auto" w:fill="auto"/>
            <w:vAlign w:val="center"/>
          </w:tcPr>
          <w:p w14:paraId="4E64AB22" w14:textId="00F6256C" w:rsidR="006F7988" w:rsidRPr="005A0515" w:rsidRDefault="00A6725C" w:rsidP="00DD6BF5">
            <w:pPr>
              <w:jc w:val="center"/>
            </w:pPr>
            <w:r>
              <w:rPr>
                <w:rFonts w:ascii="Times New Roman" w:hAnsi="Times New Roman"/>
                <w:bCs/>
                <w:sz w:val="26"/>
                <w:szCs w:val="26"/>
              </w:rPr>
              <w:t>Lãnh đạo trường</w:t>
            </w:r>
          </w:p>
        </w:tc>
        <w:tc>
          <w:tcPr>
            <w:tcW w:w="2631" w:type="dxa"/>
            <w:shd w:val="clear" w:color="auto" w:fill="auto"/>
            <w:vAlign w:val="center"/>
          </w:tcPr>
          <w:p w14:paraId="070623C7" w14:textId="472AC8AA" w:rsidR="006F7988" w:rsidRPr="005A0515" w:rsidRDefault="00A6725C" w:rsidP="006056AA">
            <w:pPr>
              <w:spacing w:after="0" w:line="240" w:lineRule="auto"/>
              <w:jc w:val="center"/>
              <w:rPr>
                <w:rFonts w:ascii="Times New Roman" w:hAnsi="Times New Roman"/>
                <w:bCs/>
                <w:sz w:val="26"/>
                <w:szCs w:val="26"/>
              </w:rPr>
            </w:pPr>
            <w:r>
              <w:rPr>
                <w:rFonts w:ascii="Times New Roman" w:hAnsi="Times New Roman"/>
                <w:bCs/>
                <w:sz w:val="26"/>
                <w:szCs w:val="26"/>
              </w:rPr>
              <w:t>Các bộ phận</w:t>
            </w:r>
          </w:p>
        </w:tc>
        <w:tc>
          <w:tcPr>
            <w:tcW w:w="1264" w:type="dxa"/>
          </w:tcPr>
          <w:p w14:paraId="11973667" w14:textId="77777777" w:rsidR="006F7988" w:rsidRPr="005A0515" w:rsidRDefault="006F7988" w:rsidP="00DD6BF5">
            <w:pPr>
              <w:spacing w:after="0" w:line="240" w:lineRule="auto"/>
              <w:jc w:val="center"/>
              <w:rPr>
                <w:rFonts w:ascii="Times New Roman" w:hAnsi="Times New Roman"/>
                <w:b/>
                <w:bCs/>
                <w:sz w:val="26"/>
                <w:szCs w:val="26"/>
              </w:rPr>
            </w:pPr>
          </w:p>
        </w:tc>
      </w:tr>
      <w:tr w:rsidR="00A6725C" w:rsidRPr="005A0515" w14:paraId="5000C5F9" w14:textId="77777777" w:rsidTr="00DD6BF5">
        <w:trPr>
          <w:trHeight w:val="322"/>
          <w:jc w:val="center"/>
        </w:trPr>
        <w:tc>
          <w:tcPr>
            <w:tcW w:w="807" w:type="dxa"/>
            <w:shd w:val="clear" w:color="auto" w:fill="auto"/>
            <w:vAlign w:val="center"/>
          </w:tcPr>
          <w:p w14:paraId="5E2C1A1E" w14:textId="48B7BA2C" w:rsidR="00A6725C" w:rsidRPr="005A0515" w:rsidRDefault="00A6725C" w:rsidP="00DD6BF5">
            <w:pPr>
              <w:spacing w:after="0" w:line="240" w:lineRule="auto"/>
              <w:jc w:val="center"/>
              <w:rPr>
                <w:rFonts w:ascii="Times New Roman" w:hAnsi="Times New Roman"/>
                <w:bCs/>
                <w:sz w:val="26"/>
                <w:szCs w:val="26"/>
              </w:rPr>
            </w:pPr>
            <w:r>
              <w:rPr>
                <w:rFonts w:ascii="Times New Roman" w:hAnsi="Times New Roman"/>
                <w:bCs/>
                <w:sz w:val="26"/>
                <w:szCs w:val="26"/>
              </w:rPr>
              <w:t>6</w:t>
            </w:r>
          </w:p>
        </w:tc>
        <w:tc>
          <w:tcPr>
            <w:tcW w:w="3402" w:type="dxa"/>
            <w:shd w:val="clear" w:color="auto" w:fill="auto"/>
            <w:vAlign w:val="center"/>
          </w:tcPr>
          <w:p w14:paraId="5CF2D527" w14:textId="4B8DDA43" w:rsidR="00A6725C" w:rsidRPr="006056AA" w:rsidRDefault="00A6725C" w:rsidP="00DD6BF5">
            <w:pPr>
              <w:spacing w:after="0" w:line="240" w:lineRule="auto"/>
              <w:jc w:val="both"/>
              <w:rPr>
                <w:rFonts w:ascii="Times New Roman" w:hAnsi="Times New Roman" w:cs="Times New Roman"/>
                <w:color w:val="333333"/>
                <w:sz w:val="28"/>
                <w:szCs w:val="28"/>
                <w:shd w:val="clear" w:color="auto" w:fill="FFFFFF"/>
              </w:rPr>
            </w:pPr>
            <w:r w:rsidRPr="006056AA">
              <w:rPr>
                <w:rFonts w:ascii="Times New Roman" w:hAnsi="Times New Roman" w:cs="Times New Roman"/>
                <w:color w:val="333333"/>
                <w:sz w:val="28"/>
                <w:szCs w:val="28"/>
                <w:shd w:val="clear" w:color="auto" w:fill="FFFFFF"/>
              </w:rPr>
              <w:t>Công nhận kết quả bồi dưỡng năm học 2022 - 2023</w:t>
            </w:r>
          </w:p>
        </w:tc>
        <w:tc>
          <w:tcPr>
            <w:tcW w:w="2835" w:type="dxa"/>
            <w:shd w:val="clear" w:color="auto" w:fill="auto"/>
            <w:vAlign w:val="center"/>
          </w:tcPr>
          <w:p w14:paraId="6AE8145A" w14:textId="5067646B" w:rsidR="00A6725C" w:rsidRPr="005A0515" w:rsidRDefault="00A6725C" w:rsidP="00DD6BF5">
            <w:pPr>
              <w:jc w:val="center"/>
              <w:rPr>
                <w:rFonts w:ascii="Times New Roman" w:hAnsi="Times New Roman"/>
                <w:bCs/>
                <w:sz w:val="26"/>
                <w:szCs w:val="26"/>
              </w:rPr>
            </w:pPr>
            <w:r>
              <w:rPr>
                <w:rFonts w:ascii="Times New Roman" w:hAnsi="Times New Roman"/>
                <w:bCs/>
                <w:sz w:val="26"/>
                <w:szCs w:val="26"/>
              </w:rPr>
              <w:t xml:space="preserve">Quý </w:t>
            </w:r>
            <w:r w:rsidR="002B7F83">
              <w:rPr>
                <w:rFonts w:ascii="Times New Roman" w:hAnsi="Times New Roman"/>
                <w:bCs/>
                <w:sz w:val="26"/>
                <w:szCs w:val="26"/>
              </w:rPr>
              <w:t>III/2024</w:t>
            </w:r>
          </w:p>
        </w:tc>
        <w:tc>
          <w:tcPr>
            <w:tcW w:w="2693" w:type="dxa"/>
            <w:shd w:val="clear" w:color="auto" w:fill="auto"/>
            <w:vAlign w:val="center"/>
          </w:tcPr>
          <w:p w14:paraId="6461C312" w14:textId="77777777" w:rsidR="00A6725C" w:rsidRDefault="00A6725C" w:rsidP="00DD6BF5">
            <w:pPr>
              <w:jc w:val="center"/>
              <w:rPr>
                <w:rFonts w:ascii="Times New Roman" w:hAnsi="Times New Roman"/>
                <w:bCs/>
                <w:sz w:val="26"/>
                <w:szCs w:val="26"/>
              </w:rPr>
            </w:pPr>
          </w:p>
        </w:tc>
        <w:tc>
          <w:tcPr>
            <w:tcW w:w="2631" w:type="dxa"/>
            <w:shd w:val="clear" w:color="auto" w:fill="auto"/>
          </w:tcPr>
          <w:p w14:paraId="1585657B" w14:textId="77777777" w:rsidR="00A6725C" w:rsidRDefault="00A6725C" w:rsidP="00DD6BF5">
            <w:pPr>
              <w:spacing w:after="0" w:line="240" w:lineRule="auto"/>
              <w:jc w:val="center"/>
              <w:rPr>
                <w:rFonts w:ascii="Times New Roman" w:hAnsi="Times New Roman"/>
                <w:bCs/>
                <w:sz w:val="26"/>
                <w:szCs w:val="26"/>
              </w:rPr>
            </w:pPr>
          </w:p>
        </w:tc>
        <w:tc>
          <w:tcPr>
            <w:tcW w:w="1264" w:type="dxa"/>
          </w:tcPr>
          <w:p w14:paraId="3992CE4A" w14:textId="77777777" w:rsidR="00A6725C" w:rsidRPr="005A0515" w:rsidRDefault="00A6725C" w:rsidP="00DD6BF5">
            <w:pPr>
              <w:spacing w:after="0" w:line="240" w:lineRule="auto"/>
              <w:jc w:val="center"/>
              <w:rPr>
                <w:rFonts w:ascii="Times New Roman" w:hAnsi="Times New Roman"/>
                <w:b/>
                <w:bCs/>
                <w:sz w:val="26"/>
                <w:szCs w:val="26"/>
              </w:rPr>
            </w:pPr>
          </w:p>
        </w:tc>
      </w:tr>
    </w:tbl>
    <w:p w14:paraId="600A8BD7" w14:textId="05D7230B" w:rsidR="006F7988" w:rsidRDefault="006F7988" w:rsidP="006F7988">
      <w:pPr>
        <w:spacing w:line="288" w:lineRule="auto"/>
        <w:rPr>
          <w:rFonts w:ascii="Times New Roman" w:hAnsi="Times New Roman"/>
          <w:sz w:val="26"/>
          <w:szCs w:val="26"/>
        </w:rPr>
      </w:pPr>
      <w:r w:rsidRPr="005A0515">
        <w:rPr>
          <w:rFonts w:ascii="Times New Roman" w:hAnsi="Times New Roman"/>
          <w:sz w:val="26"/>
          <w:szCs w:val="26"/>
        </w:rPr>
        <w:tab/>
      </w:r>
    </w:p>
    <w:p w14:paraId="29680C0E" w14:textId="77777777" w:rsidR="006056AA" w:rsidRPr="005A0515" w:rsidRDefault="006056AA" w:rsidP="006F7988">
      <w:pPr>
        <w:spacing w:line="288" w:lineRule="auto"/>
        <w:rPr>
          <w:rFonts w:ascii="Times New Roman" w:hAnsi="Times New Roman"/>
          <w:sz w:val="26"/>
          <w:szCs w:val="26"/>
        </w:rPr>
      </w:pP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103"/>
        <w:gridCol w:w="5528"/>
      </w:tblGrid>
      <w:tr w:rsidR="007753C9" w:rsidRPr="000A6F5A" w14:paraId="0F046A17" w14:textId="77777777" w:rsidTr="007753C9">
        <w:trPr>
          <w:cantSplit/>
          <w:trHeight w:val="248"/>
        </w:trPr>
        <w:tc>
          <w:tcPr>
            <w:tcW w:w="2693" w:type="dxa"/>
            <w:vMerge w:val="restart"/>
            <w:vAlign w:val="center"/>
          </w:tcPr>
          <w:p w14:paraId="4703B9A4" w14:textId="77777777" w:rsidR="007753C9" w:rsidRPr="000A6F5A" w:rsidRDefault="007753C9" w:rsidP="00B54BB9">
            <w:pPr>
              <w:spacing w:after="0" w:line="240" w:lineRule="auto"/>
              <w:jc w:val="center"/>
              <w:rPr>
                <w:rFonts w:ascii="Times New Roman" w:hAnsi="Times New Roman"/>
                <w:b/>
                <w:sz w:val="26"/>
                <w:szCs w:val="26"/>
              </w:rPr>
            </w:pPr>
          </w:p>
          <w:p w14:paraId="74F5A064"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103" w:type="dxa"/>
            <w:vAlign w:val="center"/>
          </w:tcPr>
          <w:p w14:paraId="0E17180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528" w:type="dxa"/>
            <w:vAlign w:val="center"/>
          </w:tcPr>
          <w:p w14:paraId="2701E6EA"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317EB10D" w14:textId="77777777" w:rsidTr="007753C9">
        <w:trPr>
          <w:cantSplit/>
          <w:trHeight w:val="64"/>
        </w:trPr>
        <w:tc>
          <w:tcPr>
            <w:tcW w:w="2693" w:type="dxa"/>
            <w:vMerge/>
          </w:tcPr>
          <w:p w14:paraId="3766A7FB" w14:textId="77777777" w:rsidR="007753C9" w:rsidRPr="000A6F5A" w:rsidRDefault="007753C9" w:rsidP="00B54BB9">
            <w:pPr>
              <w:spacing w:after="0" w:line="240" w:lineRule="auto"/>
              <w:rPr>
                <w:rFonts w:ascii="Times New Roman" w:hAnsi="Times New Roman"/>
                <w:b/>
                <w:sz w:val="26"/>
                <w:szCs w:val="26"/>
              </w:rPr>
            </w:pPr>
          </w:p>
        </w:tc>
        <w:tc>
          <w:tcPr>
            <w:tcW w:w="5103" w:type="dxa"/>
          </w:tcPr>
          <w:p w14:paraId="784727CA" w14:textId="77777777" w:rsidR="007753C9" w:rsidRPr="000A6F5A" w:rsidRDefault="007753C9" w:rsidP="00B54BB9">
            <w:pPr>
              <w:spacing w:after="0" w:line="240" w:lineRule="auto"/>
              <w:rPr>
                <w:rFonts w:ascii="Times New Roman" w:hAnsi="Times New Roman"/>
                <w:sz w:val="26"/>
                <w:szCs w:val="26"/>
              </w:rPr>
            </w:pPr>
          </w:p>
          <w:p w14:paraId="5CCE67E4" w14:textId="77777777" w:rsidR="007753C9" w:rsidRPr="000A6F5A" w:rsidRDefault="007753C9" w:rsidP="00B54BB9">
            <w:pPr>
              <w:spacing w:after="0" w:line="240" w:lineRule="auto"/>
              <w:rPr>
                <w:rFonts w:ascii="Times New Roman" w:hAnsi="Times New Roman"/>
                <w:sz w:val="26"/>
                <w:szCs w:val="26"/>
              </w:rPr>
            </w:pPr>
          </w:p>
          <w:p w14:paraId="75748B3D" w14:textId="77777777" w:rsidR="007753C9" w:rsidRPr="000A6F5A" w:rsidRDefault="007753C9" w:rsidP="00B54BB9">
            <w:pPr>
              <w:spacing w:after="0" w:line="240" w:lineRule="auto"/>
              <w:rPr>
                <w:rFonts w:ascii="Times New Roman" w:hAnsi="Times New Roman"/>
                <w:sz w:val="26"/>
                <w:szCs w:val="26"/>
              </w:rPr>
            </w:pPr>
          </w:p>
        </w:tc>
        <w:tc>
          <w:tcPr>
            <w:tcW w:w="5528" w:type="dxa"/>
            <w:vAlign w:val="center"/>
          </w:tcPr>
          <w:p w14:paraId="130E9534"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01D9C787" w14:textId="77777777" w:rsidTr="007753C9">
        <w:trPr>
          <w:trHeight w:val="240"/>
        </w:trPr>
        <w:tc>
          <w:tcPr>
            <w:tcW w:w="2693" w:type="dxa"/>
            <w:vAlign w:val="center"/>
          </w:tcPr>
          <w:p w14:paraId="645B0C4C"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103" w:type="dxa"/>
          </w:tcPr>
          <w:p w14:paraId="13F3B1E1"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528" w:type="dxa"/>
          </w:tcPr>
          <w:p w14:paraId="06FBB84B"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27E89F21" w14:textId="77777777" w:rsidTr="007753C9">
        <w:trPr>
          <w:trHeight w:val="248"/>
        </w:trPr>
        <w:tc>
          <w:tcPr>
            <w:tcW w:w="2693" w:type="dxa"/>
            <w:vAlign w:val="center"/>
          </w:tcPr>
          <w:p w14:paraId="1AC834F3"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103" w:type="dxa"/>
            <w:vAlign w:val="center"/>
          </w:tcPr>
          <w:p w14:paraId="0DA41CE2"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528" w:type="dxa"/>
            <w:vAlign w:val="center"/>
          </w:tcPr>
          <w:p w14:paraId="6BF4C2F8"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78547ACE" w14:textId="48C1F5AC" w:rsidR="00D60329" w:rsidRDefault="00D60329">
      <w:pPr>
        <w:rPr>
          <w:rFonts w:ascii="Times New Roman" w:hAnsi="Times New Roman" w:cs="Times New Roman"/>
          <w:sz w:val="2"/>
          <w:szCs w:val="2"/>
          <w:highlight w:val="yellow"/>
        </w:rPr>
      </w:pPr>
      <w:r>
        <w:rPr>
          <w:rFonts w:ascii="Times New Roman" w:hAnsi="Times New Roman" w:cs="Times New Roman"/>
          <w:sz w:val="2"/>
          <w:szCs w:val="2"/>
          <w:highlight w:val="yellow"/>
        </w:rPr>
        <w:br w:type="page"/>
      </w:r>
    </w:p>
    <w:p w14:paraId="57BFABE5" w14:textId="77777777" w:rsidR="004B6C23" w:rsidRPr="00EB432D" w:rsidRDefault="004B6C23">
      <w:pPr>
        <w:rPr>
          <w:rFonts w:ascii="Times New Roman" w:hAnsi="Times New Roman" w:cs="Times New Roman"/>
          <w:sz w:val="2"/>
          <w:szCs w:val="2"/>
          <w:highlight w:val="yellow"/>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4B6C23" w:rsidRPr="001115A2" w14:paraId="6792867C" w14:textId="77777777" w:rsidTr="008A154D">
        <w:trPr>
          <w:cantSplit/>
          <w:trHeight w:val="316"/>
          <w:jc w:val="center"/>
        </w:trPr>
        <w:tc>
          <w:tcPr>
            <w:tcW w:w="1677" w:type="dxa"/>
            <w:vMerge w:val="restart"/>
            <w:vAlign w:val="center"/>
          </w:tcPr>
          <w:p w14:paraId="16E233E3" w14:textId="77777777" w:rsidR="004B6C23" w:rsidRPr="001115A2" w:rsidRDefault="004B6C23" w:rsidP="008A154D">
            <w:pPr>
              <w:keepNext/>
              <w:spacing w:after="0" w:line="288" w:lineRule="auto"/>
              <w:jc w:val="center"/>
              <w:outlineLvl w:val="0"/>
              <w:rPr>
                <w:rFonts w:ascii="Times New Roman" w:hAnsi="Times New Roman"/>
                <w:b/>
                <w:bCs/>
                <w:sz w:val="26"/>
                <w:szCs w:val="26"/>
                <w:lang w:val="vi-VN"/>
              </w:rPr>
            </w:pPr>
            <w:r w:rsidRPr="001115A2">
              <w:rPr>
                <w:rFonts w:ascii="Times New Roman" w:hAnsi="Times New Roman"/>
                <w:color w:val="000000"/>
                <w:sz w:val="28"/>
                <w:szCs w:val="28"/>
              </w:rPr>
              <w:br w:type="page"/>
            </w:r>
            <w:r w:rsidRPr="001115A2">
              <w:rPr>
                <w:rFonts w:ascii="Times New Roman" w:hAnsi="Times New Roman"/>
                <w:noProof/>
              </w:rPr>
              <w:drawing>
                <wp:inline distT="0" distB="0" distL="0" distR="0" wp14:anchorId="70DAAD4B" wp14:editId="1036FEB3">
                  <wp:extent cx="828675" cy="819150"/>
                  <wp:effectExtent l="0" t="0" r="9525" b="0"/>
                  <wp:docPr id="15" name="Picture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EED45D5" w14:textId="77777777" w:rsidR="004B6C23" w:rsidRPr="001E5A8D" w:rsidRDefault="004B6C23" w:rsidP="008A154D">
            <w:pPr>
              <w:spacing w:after="0" w:line="240" w:lineRule="auto"/>
              <w:ind w:right="-28"/>
              <w:jc w:val="center"/>
              <w:rPr>
                <w:rFonts w:ascii="Times New Roman" w:hAnsi="Times New Roman"/>
                <w:b/>
                <w:color w:val="FF0000"/>
                <w:sz w:val="26"/>
                <w:szCs w:val="26"/>
                <w:lang w:val="vi-VN" w:eastAsia="vi-VN"/>
              </w:rPr>
            </w:pPr>
            <w:r w:rsidRPr="001115A2">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1115A2">
              <w:rPr>
                <w:rFonts w:ascii="Times New Roman" w:hAnsi="Times New Roman"/>
                <w:b/>
                <w:color w:val="FF0000"/>
                <w:sz w:val="26"/>
                <w:szCs w:val="26"/>
                <w:lang w:val="vi-VN" w:eastAsia="vi-VN"/>
              </w:rPr>
              <w:t xml:space="preserve"> XÂY DỰNG BẮC NINH</w:t>
            </w:r>
          </w:p>
          <w:p w14:paraId="6F9D0053" w14:textId="77777777" w:rsidR="004B6C23" w:rsidRPr="001E5A8D" w:rsidRDefault="004B6C23" w:rsidP="008A154D">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75226B68" w14:textId="35955FF5" w:rsidR="004B6C23" w:rsidRPr="001E5A8D" w:rsidRDefault="004B6C23" w:rsidP="008A154D">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447F6D57" w14:textId="77777777" w:rsidR="004B6C23" w:rsidRPr="001115A2" w:rsidRDefault="004B6C23" w:rsidP="008A154D">
            <w:pPr>
              <w:spacing w:after="0" w:line="240" w:lineRule="auto"/>
              <w:rPr>
                <w:rFonts w:ascii="Times New Roman" w:hAnsi="Times New Roman"/>
                <w:iCs/>
                <w:sz w:val="26"/>
                <w:szCs w:val="26"/>
              </w:rPr>
            </w:pPr>
            <w:r w:rsidRPr="001115A2">
              <w:rPr>
                <w:rFonts w:ascii="Times New Roman" w:hAnsi="Times New Roman"/>
                <w:iCs/>
                <w:sz w:val="26"/>
                <w:szCs w:val="26"/>
              </w:rPr>
              <w:t xml:space="preserve">Mã hoá: </w:t>
            </w:r>
          </w:p>
        </w:tc>
      </w:tr>
      <w:tr w:rsidR="004B6C23" w:rsidRPr="001115A2" w14:paraId="0E716116" w14:textId="77777777" w:rsidTr="008A154D">
        <w:trPr>
          <w:cantSplit/>
          <w:trHeight w:val="316"/>
          <w:jc w:val="center"/>
        </w:trPr>
        <w:tc>
          <w:tcPr>
            <w:tcW w:w="1677" w:type="dxa"/>
            <w:vMerge/>
          </w:tcPr>
          <w:p w14:paraId="7B3E21C1" w14:textId="77777777" w:rsidR="004B6C23" w:rsidRPr="001115A2" w:rsidRDefault="004B6C23" w:rsidP="008A154D">
            <w:pPr>
              <w:keepNext/>
              <w:spacing w:line="288" w:lineRule="auto"/>
              <w:outlineLvl w:val="0"/>
              <w:rPr>
                <w:rFonts w:ascii="Times New Roman" w:hAnsi="Times New Roman"/>
                <w:b/>
                <w:bCs/>
                <w:sz w:val="26"/>
                <w:szCs w:val="26"/>
              </w:rPr>
            </w:pPr>
          </w:p>
        </w:tc>
        <w:tc>
          <w:tcPr>
            <w:tcW w:w="8921" w:type="dxa"/>
            <w:vMerge/>
          </w:tcPr>
          <w:p w14:paraId="19A1D9BC" w14:textId="77777777" w:rsidR="004B6C23" w:rsidRPr="001115A2" w:rsidRDefault="004B6C23" w:rsidP="008A154D">
            <w:pPr>
              <w:keepNext/>
              <w:spacing w:line="288" w:lineRule="auto"/>
              <w:outlineLvl w:val="0"/>
              <w:rPr>
                <w:rFonts w:ascii="Times New Roman" w:hAnsi="Times New Roman"/>
                <w:b/>
                <w:bCs/>
                <w:sz w:val="26"/>
                <w:szCs w:val="26"/>
              </w:rPr>
            </w:pPr>
          </w:p>
        </w:tc>
        <w:tc>
          <w:tcPr>
            <w:tcW w:w="3119" w:type="dxa"/>
          </w:tcPr>
          <w:p w14:paraId="712AB512" w14:textId="77777777" w:rsidR="004B6C23" w:rsidRPr="001115A2" w:rsidRDefault="004B6C23" w:rsidP="008A154D">
            <w:pPr>
              <w:keepNext/>
              <w:spacing w:after="0" w:line="240" w:lineRule="auto"/>
              <w:outlineLvl w:val="0"/>
              <w:rPr>
                <w:rFonts w:ascii="Times New Roman" w:hAnsi="Times New Roman"/>
                <w:sz w:val="26"/>
                <w:szCs w:val="26"/>
              </w:rPr>
            </w:pPr>
            <w:r w:rsidRPr="001115A2">
              <w:rPr>
                <w:rFonts w:ascii="Times New Roman" w:hAnsi="Times New Roman"/>
                <w:sz w:val="26"/>
                <w:szCs w:val="26"/>
              </w:rPr>
              <w:t>Lần ban hành: 01</w:t>
            </w:r>
          </w:p>
        </w:tc>
      </w:tr>
      <w:tr w:rsidR="004B6C23" w:rsidRPr="001115A2" w14:paraId="4B6C6457" w14:textId="77777777" w:rsidTr="008A154D">
        <w:trPr>
          <w:cantSplit/>
          <w:trHeight w:val="316"/>
          <w:jc w:val="center"/>
        </w:trPr>
        <w:tc>
          <w:tcPr>
            <w:tcW w:w="1677" w:type="dxa"/>
            <w:vMerge/>
          </w:tcPr>
          <w:p w14:paraId="2EA6520C" w14:textId="77777777" w:rsidR="004B6C23" w:rsidRPr="001115A2" w:rsidRDefault="004B6C23" w:rsidP="008A154D">
            <w:pPr>
              <w:keepNext/>
              <w:spacing w:line="288" w:lineRule="auto"/>
              <w:outlineLvl w:val="0"/>
              <w:rPr>
                <w:rFonts w:ascii="Times New Roman" w:hAnsi="Times New Roman"/>
                <w:b/>
                <w:bCs/>
                <w:sz w:val="26"/>
                <w:szCs w:val="26"/>
              </w:rPr>
            </w:pPr>
          </w:p>
        </w:tc>
        <w:tc>
          <w:tcPr>
            <w:tcW w:w="8921" w:type="dxa"/>
            <w:vMerge/>
          </w:tcPr>
          <w:p w14:paraId="3DA67405" w14:textId="77777777" w:rsidR="004B6C23" w:rsidRPr="001115A2" w:rsidRDefault="004B6C23" w:rsidP="008A154D">
            <w:pPr>
              <w:keepNext/>
              <w:spacing w:line="288" w:lineRule="auto"/>
              <w:outlineLvl w:val="0"/>
              <w:rPr>
                <w:rFonts w:ascii="Times New Roman" w:hAnsi="Times New Roman"/>
                <w:b/>
                <w:bCs/>
                <w:sz w:val="26"/>
                <w:szCs w:val="26"/>
              </w:rPr>
            </w:pPr>
          </w:p>
        </w:tc>
        <w:tc>
          <w:tcPr>
            <w:tcW w:w="3119" w:type="dxa"/>
          </w:tcPr>
          <w:p w14:paraId="35BDBF9B" w14:textId="77777777" w:rsidR="004B6C23" w:rsidRPr="001115A2" w:rsidRDefault="004B6C23" w:rsidP="008A154D">
            <w:pPr>
              <w:keepNext/>
              <w:spacing w:after="0" w:line="240" w:lineRule="auto"/>
              <w:outlineLvl w:val="0"/>
              <w:rPr>
                <w:rFonts w:ascii="Times New Roman" w:hAnsi="Times New Roman"/>
                <w:sz w:val="26"/>
                <w:szCs w:val="26"/>
              </w:rPr>
            </w:pPr>
            <w:r w:rsidRPr="001115A2">
              <w:rPr>
                <w:rFonts w:ascii="Times New Roman" w:hAnsi="Times New Roman"/>
                <w:sz w:val="26"/>
                <w:szCs w:val="26"/>
              </w:rPr>
              <w:t xml:space="preserve">Hiệu lực từ ngày: </w:t>
            </w:r>
          </w:p>
        </w:tc>
      </w:tr>
      <w:tr w:rsidR="004B6C23" w:rsidRPr="001115A2" w14:paraId="5FDEB51A" w14:textId="77777777" w:rsidTr="008A154D">
        <w:trPr>
          <w:cantSplit/>
          <w:trHeight w:val="317"/>
          <w:jc w:val="center"/>
        </w:trPr>
        <w:tc>
          <w:tcPr>
            <w:tcW w:w="1677" w:type="dxa"/>
            <w:vMerge/>
          </w:tcPr>
          <w:p w14:paraId="18523EF1" w14:textId="77777777" w:rsidR="004B6C23" w:rsidRPr="001115A2" w:rsidRDefault="004B6C23" w:rsidP="008A154D">
            <w:pPr>
              <w:keepNext/>
              <w:spacing w:line="288" w:lineRule="auto"/>
              <w:outlineLvl w:val="0"/>
              <w:rPr>
                <w:rFonts w:ascii="Times New Roman" w:hAnsi="Times New Roman"/>
                <w:b/>
                <w:bCs/>
                <w:sz w:val="26"/>
                <w:szCs w:val="26"/>
              </w:rPr>
            </w:pPr>
          </w:p>
        </w:tc>
        <w:tc>
          <w:tcPr>
            <w:tcW w:w="8921" w:type="dxa"/>
            <w:vMerge/>
          </w:tcPr>
          <w:p w14:paraId="26455528" w14:textId="77777777" w:rsidR="004B6C23" w:rsidRPr="001115A2" w:rsidRDefault="004B6C23" w:rsidP="008A154D">
            <w:pPr>
              <w:keepNext/>
              <w:spacing w:line="288" w:lineRule="auto"/>
              <w:outlineLvl w:val="0"/>
              <w:rPr>
                <w:rFonts w:ascii="Times New Roman" w:hAnsi="Times New Roman"/>
                <w:b/>
                <w:bCs/>
                <w:sz w:val="26"/>
                <w:szCs w:val="26"/>
              </w:rPr>
            </w:pPr>
          </w:p>
        </w:tc>
        <w:tc>
          <w:tcPr>
            <w:tcW w:w="3119" w:type="dxa"/>
          </w:tcPr>
          <w:p w14:paraId="4CE09C73" w14:textId="77777777" w:rsidR="004B6C23" w:rsidRPr="001115A2" w:rsidRDefault="004B6C23" w:rsidP="008A154D">
            <w:pPr>
              <w:keepNext/>
              <w:spacing w:after="0" w:line="240" w:lineRule="auto"/>
              <w:outlineLvl w:val="0"/>
              <w:rPr>
                <w:rFonts w:ascii="Times New Roman" w:hAnsi="Times New Roman"/>
                <w:sz w:val="26"/>
                <w:szCs w:val="26"/>
              </w:rPr>
            </w:pPr>
            <w:r w:rsidRPr="001115A2">
              <w:rPr>
                <w:rFonts w:ascii="Times New Roman" w:hAnsi="Times New Roman"/>
                <w:sz w:val="26"/>
                <w:szCs w:val="26"/>
              </w:rPr>
              <w:t xml:space="preserve">Trang/Tổng số trang: </w:t>
            </w:r>
          </w:p>
        </w:tc>
      </w:tr>
    </w:tbl>
    <w:p w14:paraId="7DD691AA" w14:textId="77777777" w:rsidR="004B6C23" w:rsidRPr="001115A2" w:rsidRDefault="004B6C23" w:rsidP="004B6C23">
      <w:pPr>
        <w:spacing w:line="288" w:lineRule="auto"/>
        <w:rPr>
          <w:rFonts w:ascii="Times New Roman" w:hAnsi="Times New Roman"/>
          <w:sz w:val="26"/>
          <w:szCs w:val="26"/>
        </w:rPr>
      </w:pPr>
    </w:p>
    <w:p w14:paraId="2B9F2430" w14:textId="4F8EC026" w:rsidR="004B6C23" w:rsidRPr="001115A2" w:rsidRDefault="004B6C23" w:rsidP="004B6C23">
      <w:pPr>
        <w:spacing w:line="288" w:lineRule="auto"/>
        <w:jc w:val="center"/>
        <w:rPr>
          <w:rFonts w:ascii="Times New Roman" w:hAnsi="Times New Roman"/>
          <w:b/>
          <w:sz w:val="26"/>
          <w:szCs w:val="26"/>
        </w:rPr>
      </w:pPr>
      <w:r w:rsidRPr="001115A2">
        <w:rPr>
          <w:rFonts w:ascii="Times New Roman" w:hAnsi="Times New Roman"/>
          <w:b/>
          <w:sz w:val="26"/>
          <w:szCs w:val="26"/>
        </w:rPr>
        <w:t>KẾ HOẠCH THỰC HIỆN MỤC TIÊU CHẤT LƯỢNG SỐ 0</w:t>
      </w:r>
      <w:r w:rsidR="00EB432D" w:rsidRPr="001115A2">
        <w:rPr>
          <w:rFonts w:ascii="Times New Roman" w:hAnsi="Times New Roman"/>
          <w:b/>
          <w:sz w:val="26"/>
          <w:szCs w:val="26"/>
        </w:rPr>
        <w:t>9</w:t>
      </w:r>
    </w:p>
    <w:p w14:paraId="133C21FA" w14:textId="77777777" w:rsidR="004B6C23" w:rsidRPr="001115A2" w:rsidRDefault="004B6C23" w:rsidP="004B6C23">
      <w:pPr>
        <w:spacing w:before="120" w:after="0" w:line="240" w:lineRule="auto"/>
        <w:ind w:left="357"/>
        <w:jc w:val="both"/>
        <w:rPr>
          <w:rFonts w:ascii="Times New Roman" w:hAnsi="Times New Roman"/>
          <w:sz w:val="28"/>
          <w:szCs w:val="28"/>
        </w:rPr>
      </w:pPr>
      <w:r w:rsidRPr="001115A2">
        <w:rPr>
          <w:rFonts w:ascii="Times New Roman" w:hAnsi="Times New Roman"/>
          <w:bCs/>
          <w:i/>
          <w:sz w:val="26"/>
          <w:szCs w:val="26"/>
          <w:u w:val="single"/>
        </w:rPr>
        <w:t>Nội dung mục tiêu:</w:t>
      </w:r>
      <w:r w:rsidRPr="001115A2">
        <w:rPr>
          <w:rFonts w:ascii="Times New Roman" w:hAnsi="Times New Roman"/>
          <w:sz w:val="28"/>
          <w:szCs w:val="28"/>
        </w:rPr>
        <w:t xml:space="preserve"> Thực hiện tốt công tác đánh giá viên chức, người lao động và giảng viên;</w:t>
      </w:r>
    </w:p>
    <w:p w14:paraId="04F033D0" w14:textId="77777777" w:rsidR="004B6C23" w:rsidRPr="001115A2" w:rsidRDefault="004B6C23" w:rsidP="004B6C23">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02"/>
        <w:gridCol w:w="2835"/>
        <w:gridCol w:w="2693"/>
        <w:gridCol w:w="2631"/>
        <w:gridCol w:w="1264"/>
      </w:tblGrid>
      <w:tr w:rsidR="004B6C23" w:rsidRPr="001115A2" w14:paraId="26FDA8CD" w14:textId="77777777" w:rsidTr="008A154D">
        <w:trPr>
          <w:trHeight w:val="322"/>
          <w:jc w:val="center"/>
        </w:trPr>
        <w:tc>
          <w:tcPr>
            <w:tcW w:w="807" w:type="dxa"/>
            <w:shd w:val="clear" w:color="auto" w:fill="auto"/>
            <w:vAlign w:val="center"/>
          </w:tcPr>
          <w:p w14:paraId="0E006AB0"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 xml:space="preserve">STT </w:t>
            </w:r>
          </w:p>
        </w:tc>
        <w:tc>
          <w:tcPr>
            <w:tcW w:w="3402" w:type="dxa"/>
            <w:shd w:val="clear" w:color="auto" w:fill="auto"/>
            <w:vAlign w:val="center"/>
          </w:tcPr>
          <w:p w14:paraId="41099749"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Nội dung thực hiện</w:t>
            </w:r>
          </w:p>
        </w:tc>
        <w:tc>
          <w:tcPr>
            <w:tcW w:w="2835" w:type="dxa"/>
            <w:shd w:val="clear" w:color="auto" w:fill="auto"/>
            <w:vAlign w:val="center"/>
          </w:tcPr>
          <w:p w14:paraId="27FDB1F3"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Thời gian thực hiện</w:t>
            </w:r>
          </w:p>
        </w:tc>
        <w:tc>
          <w:tcPr>
            <w:tcW w:w="2693" w:type="dxa"/>
            <w:shd w:val="clear" w:color="auto" w:fill="auto"/>
            <w:vAlign w:val="center"/>
          </w:tcPr>
          <w:p w14:paraId="4AA0765E"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Người/Bộ phận thực hiện</w:t>
            </w:r>
          </w:p>
        </w:tc>
        <w:tc>
          <w:tcPr>
            <w:tcW w:w="2631" w:type="dxa"/>
            <w:shd w:val="clear" w:color="auto" w:fill="auto"/>
            <w:vAlign w:val="center"/>
          </w:tcPr>
          <w:p w14:paraId="08E9CBBE"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Người/Bộ phận phối hợp thực hiện</w:t>
            </w:r>
          </w:p>
        </w:tc>
        <w:tc>
          <w:tcPr>
            <w:tcW w:w="1264" w:type="dxa"/>
          </w:tcPr>
          <w:p w14:paraId="0C39F877" w14:textId="77777777" w:rsidR="004B6C23" w:rsidRPr="001115A2" w:rsidRDefault="004B6C23" w:rsidP="008A154D">
            <w:pPr>
              <w:spacing w:after="0" w:line="240" w:lineRule="auto"/>
              <w:jc w:val="center"/>
              <w:rPr>
                <w:rFonts w:ascii="Times New Roman" w:hAnsi="Times New Roman"/>
                <w:b/>
                <w:bCs/>
                <w:sz w:val="26"/>
                <w:szCs w:val="26"/>
              </w:rPr>
            </w:pPr>
            <w:r w:rsidRPr="001115A2">
              <w:rPr>
                <w:rFonts w:ascii="Times New Roman" w:hAnsi="Times New Roman"/>
                <w:b/>
                <w:bCs/>
                <w:sz w:val="26"/>
                <w:szCs w:val="26"/>
              </w:rPr>
              <w:t>Hồ sơ</w:t>
            </w:r>
          </w:p>
        </w:tc>
      </w:tr>
      <w:tr w:rsidR="00D60329" w:rsidRPr="001115A2" w14:paraId="5A140251" w14:textId="77777777" w:rsidTr="00D60329">
        <w:trPr>
          <w:trHeight w:val="322"/>
          <w:jc w:val="center"/>
        </w:trPr>
        <w:tc>
          <w:tcPr>
            <w:tcW w:w="807" w:type="dxa"/>
            <w:shd w:val="clear" w:color="auto" w:fill="auto"/>
            <w:vAlign w:val="center"/>
          </w:tcPr>
          <w:p w14:paraId="6C418375" w14:textId="77777777" w:rsidR="00D60329" w:rsidRPr="001115A2" w:rsidRDefault="00D60329" w:rsidP="00D60329">
            <w:pPr>
              <w:spacing w:after="0" w:line="240" w:lineRule="auto"/>
              <w:jc w:val="center"/>
              <w:rPr>
                <w:rFonts w:ascii="Times New Roman" w:hAnsi="Times New Roman"/>
                <w:bCs/>
                <w:sz w:val="26"/>
                <w:szCs w:val="26"/>
              </w:rPr>
            </w:pPr>
            <w:r w:rsidRPr="001115A2">
              <w:rPr>
                <w:rFonts w:ascii="Times New Roman" w:hAnsi="Times New Roman"/>
                <w:bCs/>
                <w:sz w:val="26"/>
                <w:szCs w:val="26"/>
              </w:rPr>
              <w:t>1</w:t>
            </w:r>
          </w:p>
        </w:tc>
        <w:tc>
          <w:tcPr>
            <w:tcW w:w="3402" w:type="dxa"/>
            <w:shd w:val="clear" w:color="auto" w:fill="auto"/>
            <w:vAlign w:val="center"/>
          </w:tcPr>
          <w:p w14:paraId="285D082E" w14:textId="77777777" w:rsidR="00D60329" w:rsidRPr="001115A2" w:rsidRDefault="00D60329" w:rsidP="00D60329">
            <w:pPr>
              <w:spacing w:after="0" w:line="240" w:lineRule="auto"/>
              <w:jc w:val="both"/>
              <w:rPr>
                <w:rFonts w:ascii="Times New Roman" w:hAnsi="Times New Roman"/>
                <w:bCs/>
                <w:sz w:val="26"/>
                <w:szCs w:val="26"/>
              </w:rPr>
            </w:pPr>
            <w:r w:rsidRPr="001115A2">
              <w:rPr>
                <w:rFonts w:ascii="Times New Roman" w:hAnsi="Times New Roman"/>
                <w:bCs/>
                <w:sz w:val="26"/>
                <w:szCs w:val="26"/>
              </w:rPr>
              <w:t>Hướng dẫn đánh giá cán bộ, viên chức, người lao động và giảng viên định kỳ hàng năm</w:t>
            </w:r>
          </w:p>
        </w:tc>
        <w:tc>
          <w:tcPr>
            <w:tcW w:w="2835" w:type="dxa"/>
            <w:shd w:val="clear" w:color="auto" w:fill="auto"/>
            <w:vAlign w:val="center"/>
          </w:tcPr>
          <w:p w14:paraId="140F9D1D" w14:textId="77777777" w:rsidR="00D60329" w:rsidRPr="001115A2" w:rsidRDefault="00D60329" w:rsidP="00D60329">
            <w:pPr>
              <w:spacing w:after="0" w:line="240" w:lineRule="auto"/>
              <w:jc w:val="center"/>
              <w:rPr>
                <w:rFonts w:ascii="Times New Roman" w:hAnsi="Times New Roman"/>
                <w:bCs/>
                <w:sz w:val="26"/>
                <w:szCs w:val="26"/>
              </w:rPr>
            </w:pPr>
          </w:p>
        </w:tc>
        <w:tc>
          <w:tcPr>
            <w:tcW w:w="2693" w:type="dxa"/>
            <w:shd w:val="clear" w:color="auto" w:fill="auto"/>
            <w:vAlign w:val="center"/>
          </w:tcPr>
          <w:p w14:paraId="360B1131" w14:textId="61600D7C" w:rsidR="00D60329" w:rsidRPr="001115A2" w:rsidRDefault="00D60329" w:rsidP="00D60329">
            <w:pPr>
              <w:spacing w:after="0" w:line="240" w:lineRule="auto"/>
              <w:jc w:val="center"/>
              <w:rPr>
                <w:rFonts w:ascii="Times New Roman" w:hAnsi="Times New Roman"/>
                <w:bCs/>
                <w:sz w:val="26"/>
                <w:szCs w:val="26"/>
              </w:rPr>
            </w:pPr>
            <w:r w:rsidRPr="001115A2">
              <w:rPr>
                <w:rFonts w:ascii="Times New Roman" w:hAnsi="Times New Roman"/>
                <w:bCs/>
                <w:sz w:val="26"/>
                <w:szCs w:val="26"/>
              </w:rPr>
              <w:t>Lê Quang Long</w:t>
            </w:r>
          </w:p>
        </w:tc>
        <w:tc>
          <w:tcPr>
            <w:tcW w:w="2631" w:type="dxa"/>
            <w:vMerge w:val="restart"/>
            <w:shd w:val="clear" w:color="auto" w:fill="auto"/>
            <w:vAlign w:val="center"/>
          </w:tcPr>
          <w:p w14:paraId="619F4C5B" w14:textId="77777777" w:rsidR="00D60329" w:rsidRPr="001115A2" w:rsidRDefault="00D60329" w:rsidP="00D60329">
            <w:pPr>
              <w:spacing w:after="0" w:line="240" w:lineRule="auto"/>
              <w:jc w:val="center"/>
              <w:rPr>
                <w:rFonts w:ascii="Times New Roman" w:hAnsi="Times New Roman"/>
                <w:bCs/>
                <w:sz w:val="26"/>
                <w:szCs w:val="26"/>
              </w:rPr>
            </w:pPr>
            <w:r w:rsidRPr="001115A2">
              <w:rPr>
                <w:rFonts w:ascii="Times New Roman" w:hAnsi="Times New Roman"/>
                <w:bCs/>
                <w:sz w:val="26"/>
                <w:szCs w:val="26"/>
              </w:rPr>
              <w:t>Các bộ phận, cá nhân</w:t>
            </w:r>
          </w:p>
        </w:tc>
        <w:tc>
          <w:tcPr>
            <w:tcW w:w="1264" w:type="dxa"/>
          </w:tcPr>
          <w:p w14:paraId="37412ACE" w14:textId="77777777" w:rsidR="00D60329" w:rsidRPr="001115A2" w:rsidRDefault="00D60329" w:rsidP="00D60329">
            <w:pPr>
              <w:spacing w:after="0" w:line="240" w:lineRule="auto"/>
              <w:jc w:val="center"/>
              <w:rPr>
                <w:rFonts w:ascii="Times New Roman" w:hAnsi="Times New Roman"/>
                <w:b/>
                <w:bCs/>
                <w:sz w:val="26"/>
                <w:szCs w:val="26"/>
              </w:rPr>
            </w:pPr>
          </w:p>
        </w:tc>
      </w:tr>
      <w:tr w:rsidR="00D60329" w:rsidRPr="001115A2" w14:paraId="5BAE06C1" w14:textId="77777777" w:rsidTr="00D60329">
        <w:trPr>
          <w:trHeight w:val="322"/>
          <w:jc w:val="center"/>
        </w:trPr>
        <w:tc>
          <w:tcPr>
            <w:tcW w:w="807" w:type="dxa"/>
            <w:shd w:val="clear" w:color="auto" w:fill="auto"/>
            <w:vAlign w:val="center"/>
          </w:tcPr>
          <w:p w14:paraId="4CA9C354" w14:textId="77777777" w:rsidR="00D60329" w:rsidRPr="001115A2" w:rsidRDefault="00D60329" w:rsidP="00D60329">
            <w:pPr>
              <w:spacing w:after="0" w:line="240" w:lineRule="auto"/>
              <w:jc w:val="center"/>
              <w:rPr>
                <w:rFonts w:ascii="Times New Roman" w:hAnsi="Times New Roman"/>
                <w:bCs/>
                <w:sz w:val="26"/>
                <w:szCs w:val="26"/>
              </w:rPr>
            </w:pPr>
            <w:r w:rsidRPr="001115A2">
              <w:rPr>
                <w:rFonts w:ascii="Times New Roman" w:hAnsi="Times New Roman"/>
                <w:bCs/>
                <w:sz w:val="26"/>
                <w:szCs w:val="26"/>
              </w:rPr>
              <w:t>2</w:t>
            </w:r>
          </w:p>
        </w:tc>
        <w:tc>
          <w:tcPr>
            <w:tcW w:w="3402" w:type="dxa"/>
            <w:shd w:val="clear" w:color="auto" w:fill="auto"/>
            <w:vAlign w:val="center"/>
          </w:tcPr>
          <w:p w14:paraId="27B7488E" w14:textId="77777777" w:rsidR="00D60329" w:rsidRPr="001115A2" w:rsidRDefault="00D60329" w:rsidP="00D60329">
            <w:pPr>
              <w:spacing w:after="0" w:line="240" w:lineRule="auto"/>
              <w:jc w:val="both"/>
              <w:rPr>
                <w:rFonts w:ascii="Times New Roman" w:hAnsi="Times New Roman"/>
                <w:bCs/>
                <w:sz w:val="26"/>
                <w:szCs w:val="26"/>
              </w:rPr>
            </w:pPr>
            <w:r w:rsidRPr="001115A2">
              <w:rPr>
                <w:rFonts w:ascii="Times New Roman" w:hAnsi="Times New Roman"/>
                <w:bCs/>
                <w:sz w:val="26"/>
                <w:szCs w:val="26"/>
              </w:rPr>
              <w:t>Xây dựng kế hoạch đánh giá, gửi các biểu mẫu tự đánh giá cho các bộ phận</w:t>
            </w:r>
          </w:p>
        </w:tc>
        <w:tc>
          <w:tcPr>
            <w:tcW w:w="2835" w:type="dxa"/>
            <w:shd w:val="clear" w:color="auto" w:fill="auto"/>
            <w:vAlign w:val="center"/>
          </w:tcPr>
          <w:p w14:paraId="3D673DA9" w14:textId="77777777" w:rsidR="00D60329" w:rsidRPr="001115A2" w:rsidRDefault="00D60329" w:rsidP="00D60329">
            <w:pPr>
              <w:jc w:val="center"/>
            </w:pPr>
          </w:p>
        </w:tc>
        <w:tc>
          <w:tcPr>
            <w:tcW w:w="2693" w:type="dxa"/>
            <w:shd w:val="clear" w:color="auto" w:fill="auto"/>
            <w:vAlign w:val="center"/>
          </w:tcPr>
          <w:p w14:paraId="3CB56093" w14:textId="3CF22E8E" w:rsidR="00D60329" w:rsidRPr="001115A2" w:rsidRDefault="00D60329" w:rsidP="00D60329">
            <w:pPr>
              <w:jc w:val="center"/>
            </w:pPr>
            <w:r w:rsidRPr="001115A2">
              <w:rPr>
                <w:rFonts w:ascii="Times New Roman" w:hAnsi="Times New Roman"/>
                <w:bCs/>
                <w:sz w:val="26"/>
                <w:szCs w:val="26"/>
              </w:rPr>
              <w:t>Lê Quang Long</w:t>
            </w:r>
          </w:p>
        </w:tc>
        <w:tc>
          <w:tcPr>
            <w:tcW w:w="2631" w:type="dxa"/>
            <w:vMerge/>
            <w:shd w:val="clear" w:color="auto" w:fill="auto"/>
            <w:vAlign w:val="center"/>
          </w:tcPr>
          <w:p w14:paraId="1546BBA0" w14:textId="77777777" w:rsidR="00D60329" w:rsidRPr="001115A2" w:rsidRDefault="00D60329" w:rsidP="00D60329">
            <w:pPr>
              <w:spacing w:after="0" w:line="240" w:lineRule="auto"/>
              <w:jc w:val="center"/>
              <w:rPr>
                <w:rFonts w:ascii="Times New Roman" w:hAnsi="Times New Roman"/>
                <w:bCs/>
                <w:sz w:val="26"/>
                <w:szCs w:val="26"/>
              </w:rPr>
            </w:pPr>
          </w:p>
        </w:tc>
        <w:tc>
          <w:tcPr>
            <w:tcW w:w="1264" w:type="dxa"/>
            <w:vAlign w:val="center"/>
          </w:tcPr>
          <w:p w14:paraId="5598A2E5" w14:textId="3B8272DF" w:rsidR="00D60329" w:rsidRPr="001115A2" w:rsidRDefault="00D60329" w:rsidP="00D60329">
            <w:pPr>
              <w:spacing w:after="0" w:line="240" w:lineRule="auto"/>
              <w:jc w:val="center"/>
              <w:rPr>
                <w:rFonts w:ascii="Times New Roman" w:hAnsi="Times New Roman"/>
                <w:sz w:val="26"/>
                <w:szCs w:val="26"/>
              </w:rPr>
            </w:pPr>
          </w:p>
        </w:tc>
      </w:tr>
      <w:tr w:rsidR="00D60329" w:rsidRPr="001115A2" w14:paraId="1D2F783E" w14:textId="77777777" w:rsidTr="00D60329">
        <w:trPr>
          <w:trHeight w:val="322"/>
          <w:jc w:val="center"/>
        </w:trPr>
        <w:tc>
          <w:tcPr>
            <w:tcW w:w="807" w:type="dxa"/>
            <w:shd w:val="clear" w:color="auto" w:fill="auto"/>
            <w:vAlign w:val="center"/>
          </w:tcPr>
          <w:p w14:paraId="3E45F29B" w14:textId="77777777" w:rsidR="00D60329" w:rsidRPr="001115A2" w:rsidRDefault="00D60329" w:rsidP="00D60329">
            <w:pPr>
              <w:spacing w:after="0" w:line="240" w:lineRule="auto"/>
              <w:jc w:val="center"/>
              <w:rPr>
                <w:rFonts w:ascii="Times New Roman" w:hAnsi="Times New Roman"/>
                <w:bCs/>
                <w:sz w:val="26"/>
                <w:szCs w:val="26"/>
              </w:rPr>
            </w:pPr>
            <w:r w:rsidRPr="001115A2">
              <w:rPr>
                <w:rFonts w:ascii="Times New Roman" w:hAnsi="Times New Roman"/>
                <w:bCs/>
                <w:sz w:val="26"/>
                <w:szCs w:val="26"/>
              </w:rPr>
              <w:t>3</w:t>
            </w:r>
          </w:p>
        </w:tc>
        <w:tc>
          <w:tcPr>
            <w:tcW w:w="3402" w:type="dxa"/>
            <w:shd w:val="clear" w:color="auto" w:fill="auto"/>
            <w:vAlign w:val="center"/>
          </w:tcPr>
          <w:p w14:paraId="1C78EBA5" w14:textId="77777777" w:rsidR="00D60329" w:rsidRPr="001115A2" w:rsidRDefault="00D60329" w:rsidP="00D60329">
            <w:pPr>
              <w:spacing w:after="0" w:line="240" w:lineRule="auto"/>
              <w:jc w:val="both"/>
              <w:rPr>
                <w:rFonts w:ascii="Times New Roman" w:hAnsi="Times New Roman"/>
                <w:bCs/>
                <w:sz w:val="26"/>
                <w:szCs w:val="26"/>
              </w:rPr>
            </w:pPr>
            <w:r w:rsidRPr="001115A2">
              <w:rPr>
                <w:rFonts w:ascii="Times New Roman" w:hAnsi="Times New Roman"/>
                <w:bCs/>
                <w:sz w:val="26"/>
                <w:szCs w:val="26"/>
              </w:rPr>
              <w:t>Tiếp nhận và tổng hợp bản đánh giá của các bộ phận, cá nhân và trình lãnh đạo phê duyệt</w:t>
            </w:r>
          </w:p>
        </w:tc>
        <w:tc>
          <w:tcPr>
            <w:tcW w:w="2835" w:type="dxa"/>
            <w:shd w:val="clear" w:color="auto" w:fill="auto"/>
            <w:vAlign w:val="center"/>
          </w:tcPr>
          <w:p w14:paraId="65F4C96B" w14:textId="111EA0F9" w:rsidR="00D60329" w:rsidRPr="001115A2" w:rsidRDefault="002B7F83" w:rsidP="00D60329">
            <w:pPr>
              <w:jc w:val="center"/>
              <w:rPr>
                <w:rFonts w:ascii="Times New Roman" w:hAnsi="Times New Roman"/>
                <w:bCs/>
                <w:sz w:val="26"/>
                <w:szCs w:val="26"/>
              </w:rPr>
            </w:pPr>
            <w:r>
              <w:rPr>
                <w:rFonts w:ascii="Times New Roman" w:hAnsi="Times New Roman"/>
                <w:bCs/>
                <w:sz w:val="26"/>
                <w:szCs w:val="26"/>
              </w:rPr>
              <w:t>Quý IV năm 2024</w:t>
            </w:r>
          </w:p>
        </w:tc>
        <w:tc>
          <w:tcPr>
            <w:tcW w:w="2693" w:type="dxa"/>
            <w:shd w:val="clear" w:color="auto" w:fill="auto"/>
            <w:vAlign w:val="center"/>
          </w:tcPr>
          <w:p w14:paraId="7ADFFBB6" w14:textId="31F0D5A1" w:rsidR="00D60329" w:rsidRPr="001115A2" w:rsidRDefault="00D60329" w:rsidP="00D60329">
            <w:pPr>
              <w:jc w:val="center"/>
            </w:pPr>
            <w:r w:rsidRPr="001115A2">
              <w:rPr>
                <w:rFonts w:ascii="Times New Roman" w:hAnsi="Times New Roman"/>
                <w:bCs/>
                <w:sz w:val="26"/>
                <w:szCs w:val="26"/>
              </w:rPr>
              <w:t>Lê Quang Long</w:t>
            </w:r>
          </w:p>
        </w:tc>
        <w:tc>
          <w:tcPr>
            <w:tcW w:w="2631" w:type="dxa"/>
            <w:vMerge/>
            <w:shd w:val="clear" w:color="auto" w:fill="auto"/>
            <w:vAlign w:val="center"/>
          </w:tcPr>
          <w:p w14:paraId="7DC88041" w14:textId="77777777" w:rsidR="00D60329" w:rsidRPr="001115A2" w:rsidRDefault="00D60329" w:rsidP="00D60329">
            <w:pPr>
              <w:spacing w:after="0" w:line="240" w:lineRule="auto"/>
              <w:jc w:val="center"/>
              <w:rPr>
                <w:rFonts w:ascii="Times New Roman" w:hAnsi="Times New Roman"/>
                <w:bCs/>
                <w:sz w:val="26"/>
                <w:szCs w:val="26"/>
              </w:rPr>
            </w:pPr>
          </w:p>
        </w:tc>
        <w:tc>
          <w:tcPr>
            <w:tcW w:w="1264" w:type="dxa"/>
            <w:vAlign w:val="center"/>
          </w:tcPr>
          <w:p w14:paraId="0FED49A8" w14:textId="77777777" w:rsidR="00D60329" w:rsidRPr="001115A2" w:rsidRDefault="00D60329" w:rsidP="00D60329">
            <w:pPr>
              <w:spacing w:after="0" w:line="240" w:lineRule="auto"/>
              <w:jc w:val="center"/>
              <w:rPr>
                <w:rFonts w:ascii="Times New Roman" w:hAnsi="Times New Roman"/>
                <w:b/>
                <w:bCs/>
                <w:sz w:val="26"/>
                <w:szCs w:val="26"/>
              </w:rPr>
            </w:pPr>
          </w:p>
        </w:tc>
      </w:tr>
      <w:tr w:rsidR="00BA5D51" w:rsidRPr="001115A2" w14:paraId="3F757DD9" w14:textId="77777777" w:rsidTr="001115A2">
        <w:trPr>
          <w:trHeight w:val="322"/>
          <w:jc w:val="center"/>
        </w:trPr>
        <w:tc>
          <w:tcPr>
            <w:tcW w:w="807" w:type="dxa"/>
            <w:shd w:val="clear" w:color="auto" w:fill="auto"/>
            <w:vAlign w:val="center"/>
          </w:tcPr>
          <w:p w14:paraId="41249D91" w14:textId="77777777" w:rsidR="00BA5D51" w:rsidRPr="001115A2" w:rsidRDefault="00BA5D51" w:rsidP="00BA5D51">
            <w:pPr>
              <w:spacing w:after="0" w:line="240" w:lineRule="auto"/>
              <w:jc w:val="center"/>
              <w:rPr>
                <w:rFonts w:ascii="Times New Roman" w:hAnsi="Times New Roman"/>
                <w:bCs/>
                <w:sz w:val="26"/>
                <w:szCs w:val="26"/>
              </w:rPr>
            </w:pPr>
            <w:r w:rsidRPr="001115A2">
              <w:rPr>
                <w:rFonts w:ascii="Times New Roman" w:hAnsi="Times New Roman"/>
                <w:bCs/>
                <w:sz w:val="26"/>
                <w:szCs w:val="26"/>
              </w:rPr>
              <w:t>4</w:t>
            </w:r>
          </w:p>
        </w:tc>
        <w:tc>
          <w:tcPr>
            <w:tcW w:w="3402" w:type="dxa"/>
            <w:shd w:val="clear" w:color="auto" w:fill="auto"/>
            <w:vAlign w:val="center"/>
          </w:tcPr>
          <w:p w14:paraId="34BDA29C" w14:textId="5DDBCD29" w:rsidR="00BA5D51" w:rsidRPr="001115A2" w:rsidRDefault="00BA5D51" w:rsidP="00BA5D51">
            <w:pPr>
              <w:spacing w:after="0" w:line="240" w:lineRule="auto"/>
              <w:jc w:val="both"/>
              <w:rPr>
                <w:rFonts w:ascii="Times New Roman" w:hAnsi="Times New Roman"/>
                <w:bCs/>
                <w:sz w:val="26"/>
                <w:szCs w:val="26"/>
              </w:rPr>
            </w:pPr>
            <w:r w:rsidRPr="001115A2">
              <w:rPr>
                <w:rFonts w:ascii="Times New Roman" w:hAnsi="Times New Roman"/>
                <w:bCs/>
                <w:sz w:val="26"/>
                <w:szCs w:val="26"/>
              </w:rPr>
              <w:t>Ban lãnh đạo cùng trưởng các bộ phận họp xét đánh giá, xếp loại cán bộ, viên chức, người lao động</w:t>
            </w:r>
          </w:p>
        </w:tc>
        <w:tc>
          <w:tcPr>
            <w:tcW w:w="2835" w:type="dxa"/>
            <w:shd w:val="clear" w:color="auto" w:fill="auto"/>
            <w:vAlign w:val="center"/>
          </w:tcPr>
          <w:p w14:paraId="6A1419D4" w14:textId="56D98F68" w:rsidR="00BA5D51" w:rsidRPr="001115A2" w:rsidRDefault="002B7F83" w:rsidP="001115A2">
            <w:pPr>
              <w:jc w:val="center"/>
            </w:pPr>
            <w:r>
              <w:rPr>
                <w:rFonts w:ascii="Times New Roman" w:hAnsi="Times New Roman"/>
                <w:bCs/>
                <w:sz w:val="26"/>
                <w:szCs w:val="26"/>
              </w:rPr>
              <w:t>Quý IV năm 2024</w:t>
            </w:r>
          </w:p>
        </w:tc>
        <w:tc>
          <w:tcPr>
            <w:tcW w:w="2693" w:type="dxa"/>
            <w:shd w:val="clear" w:color="auto" w:fill="auto"/>
            <w:vAlign w:val="center"/>
          </w:tcPr>
          <w:p w14:paraId="202FCE15" w14:textId="0FA7E07D" w:rsidR="00BA5D51" w:rsidRPr="001115A2" w:rsidRDefault="00BA5D51" w:rsidP="00BA5D51">
            <w:pPr>
              <w:jc w:val="center"/>
              <w:rPr>
                <w:rFonts w:ascii="Times New Roman" w:hAnsi="Times New Roman" w:cs="Times New Roman"/>
                <w:sz w:val="28"/>
                <w:szCs w:val="28"/>
              </w:rPr>
            </w:pPr>
            <w:r w:rsidRPr="001115A2">
              <w:rPr>
                <w:rFonts w:ascii="Times New Roman" w:hAnsi="Times New Roman" w:cs="Times New Roman"/>
                <w:sz w:val="28"/>
                <w:szCs w:val="28"/>
              </w:rPr>
              <w:t>Ban lãnh đạo, trưởng các bộ phận</w:t>
            </w:r>
          </w:p>
        </w:tc>
        <w:tc>
          <w:tcPr>
            <w:tcW w:w="2631" w:type="dxa"/>
            <w:vMerge/>
            <w:shd w:val="clear" w:color="auto" w:fill="auto"/>
            <w:vAlign w:val="center"/>
          </w:tcPr>
          <w:p w14:paraId="6501BCF7" w14:textId="77777777" w:rsidR="00BA5D51" w:rsidRPr="001115A2" w:rsidRDefault="00BA5D51" w:rsidP="00BA5D51">
            <w:pPr>
              <w:spacing w:after="0" w:line="240" w:lineRule="auto"/>
              <w:jc w:val="center"/>
              <w:rPr>
                <w:rFonts w:ascii="Times New Roman" w:hAnsi="Times New Roman"/>
                <w:bCs/>
                <w:sz w:val="26"/>
                <w:szCs w:val="26"/>
              </w:rPr>
            </w:pPr>
          </w:p>
        </w:tc>
        <w:tc>
          <w:tcPr>
            <w:tcW w:w="1264" w:type="dxa"/>
            <w:vAlign w:val="center"/>
          </w:tcPr>
          <w:p w14:paraId="0EBB388F" w14:textId="401ED812" w:rsidR="00BA5D51" w:rsidRPr="001115A2" w:rsidRDefault="00BA5D51" w:rsidP="00BA5D51">
            <w:pPr>
              <w:spacing w:after="0" w:line="240" w:lineRule="auto"/>
              <w:jc w:val="center"/>
              <w:rPr>
                <w:rFonts w:ascii="Times New Roman" w:hAnsi="Times New Roman"/>
                <w:sz w:val="26"/>
                <w:szCs w:val="26"/>
              </w:rPr>
            </w:pPr>
            <w:r w:rsidRPr="001115A2">
              <w:rPr>
                <w:rFonts w:ascii="Times New Roman" w:hAnsi="Times New Roman"/>
                <w:sz w:val="26"/>
                <w:szCs w:val="26"/>
              </w:rPr>
              <w:t>Biên bản</w:t>
            </w:r>
          </w:p>
        </w:tc>
      </w:tr>
      <w:tr w:rsidR="00BA5D51" w:rsidRPr="001115A2" w14:paraId="1E73B438" w14:textId="77777777" w:rsidTr="001115A2">
        <w:trPr>
          <w:trHeight w:val="930"/>
          <w:jc w:val="center"/>
        </w:trPr>
        <w:tc>
          <w:tcPr>
            <w:tcW w:w="807" w:type="dxa"/>
            <w:shd w:val="clear" w:color="auto" w:fill="auto"/>
            <w:vAlign w:val="center"/>
          </w:tcPr>
          <w:p w14:paraId="492776B6" w14:textId="4472FA75" w:rsidR="00BA5D51" w:rsidRPr="001115A2" w:rsidRDefault="00BA5D51" w:rsidP="00BA5D51">
            <w:pPr>
              <w:spacing w:after="0" w:line="240" w:lineRule="auto"/>
              <w:jc w:val="center"/>
              <w:rPr>
                <w:rFonts w:ascii="Times New Roman" w:hAnsi="Times New Roman"/>
                <w:bCs/>
                <w:sz w:val="26"/>
                <w:szCs w:val="26"/>
              </w:rPr>
            </w:pPr>
            <w:r w:rsidRPr="001115A2">
              <w:rPr>
                <w:rFonts w:ascii="Times New Roman" w:hAnsi="Times New Roman"/>
                <w:bCs/>
                <w:sz w:val="26"/>
                <w:szCs w:val="26"/>
              </w:rPr>
              <w:t>5</w:t>
            </w:r>
          </w:p>
        </w:tc>
        <w:tc>
          <w:tcPr>
            <w:tcW w:w="3402" w:type="dxa"/>
            <w:shd w:val="clear" w:color="auto" w:fill="auto"/>
            <w:vAlign w:val="center"/>
          </w:tcPr>
          <w:p w14:paraId="0A01FA70" w14:textId="557532F5" w:rsidR="00BA5D51" w:rsidRPr="001115A2" w:rsidRDefault="00BA5D51" w:rsidP="00BA5D51">
            <w:pPr>
              <w:spacing w:after="0" w:line="240" w:lineRule="auto"/>
              <w:jc w:val="both"/>
              <w:rPr>
                <w:rFonts w:ascii="Times New Roman" w:hAnsi="Times New Roman"/>
                <w:bCs/>
                <w:sz w:val="26"/>
                <w:szCs w:val="26"/>
              </w:rPr>
            </w:pPr>
            <w:r w:rsidRPr="001115A2">
              <w:rPr>
                <w:rFonts w:ascii="Times New Roman" w:hAnsi="Times New Roman"/>
                <w:bCs/>
                <w:sz w:val="26"/>
                <w:szCs w:val="26"/>
              </w:rPr>
              <w:t>Thông báo kết quả đánh giá, xếp loại cán bộ, viên chức, người lao động</w:t>
            </w:r>
          </w:p>
        </w:tc>
        <w:tc>
          <w:tcPr>
            <w:tcW w:w="2835" w:type="dxa"/>
            <w:shd w:val="clear" w:color="auto" w:fill="auto"/>
            <w:vAlign w:val="center"/>
          </w:tcPr>
          <w:p w14:paraId="08F157C2" w14:textId="30D81716" w:rsidR="00BA5D51" w:rsidRPr="001115A2" w:rsidRDefault="00BA5D51" w:rsidP="001115A2">
            <w:pPr>
              <w:jc w:val="center"/>
            </w:pPr>
            <w:r w:rsidRPr="001115A2">
              <w:rPr>
                <w:rFonts w:ascii="Times New Roman" w:hAnsi="Times New Roman"/>
                <w:bCs/>
                <w:sz w:val="26"/>
                <w:szCs w:val="26"/>
              </w:rPr>
              <w:t xml:space="preserve">Quý IV </w:t>
            </w:r>
            <w:r w:rsidR="002B7F83">
              <w:rPr>
                <w:rFonts w:ascii="Times New Roman" w:hAnsi="Times New Roman"/>
                <w:bCs/>
                <w:sz w:val="26"/>
                <w:szCs w:val="26"/>
              </w:rPr>
              <w:t>năm 2024</w:t>
            </w:r>
          </w:p>
        </w:tc>
        <w:tc>
          <w:tcPr>
            <w:tcW w:w="2693" w:type="dxa"/>
            <w:shd w:val="clear" w:color="auto" w:fill="auto"/>
            <w:vAlign w:val="center"/>
          </w:tcPr>
          <w:p w14:paraId="2DC06261" w14:textId="7F0A115C" w:rsidR="00BA5D51" w:rsidRPr="001115A2" w:rsidRDefault="00BA5D51" w:rsidP="00BA5D51">
            <w:pPr>
              <w:jc w:val="center"/>
              <w:rPr>
                <w:rFonts w:ascii="Times New Roman" w:hAnsi="Times New Roman" w:cs="Times New Roman"/>
                <w:sz w:val="28"/>
                <w:szCs w:val="28"/>
              </w:rPr>
            </w:pPr>
            <w:r w:rsidRPr="001115A2">
              <w:rPr>
                <w:rFonts w:ascii="Times New Roman" w:hAnsi="Times New Roman" w:cs="Times New Roman"/>
                <w:sz w:val="28"/>
                <w:szCs w:val="28"/>
              </w:rPr>
              <w:t>Phòng TCHC</w:t>
            </w:r>
          </w:p>
        </w:tc>
        <w:tc>
          <w:tcPr>
            <w:tcW w:w="2631" w:type="dxa"/>
            <w:vMerge/>
            <w:shd w:val="clear" w:color="auto" w:fill="auto"/>
            <w:vAlign w:val="center"/>
          </w:tcPr>
          <w:p w14:paraId="488ADFDB" w14:textId="77777777" w:rsidR="00BA5D51" w:rsidRPr="001115A2" w:rsidRDefault="00BA5D51" w:rsidP="00BA5D51">
            <w:pPr>
              <w:spacing w:after="0" w:line="240" w:lineRule="auto"/>
              <w:jc w:val="center"/>
              <w:rPr>
                <w:rFonts w:ascii="Times New Roman" w:hAnsi="Times New Roman"/>
                <w:bCs/>
                <w:sz w:val="26"/>
                <w:szCs w:val="26"/>
              </w:rPr>
            </w:pPr>
          </w:p>
        </w:tc>
        <w:tc>
          <w:tcPr>
            <w:tcW w:w="1264" w:type="dxa"/>
            <w:vAlign w:val="center"/>
          </w:tcPr>
          <w:p w14:paraId="12BAAC61" w14:textId="5F7FDCB1" w:rsidR="00BA5D51" w:rsidRPr="001115A2" w:rsidRDefault="00BA5D51" w:rsidP="00BA5D51">
            <w:pPr>
              <w:spacing w:after="0" w:line="240" w:lineRule="auto"/>
              <w:jc w:val="center"/>
              <w:rPr>
                <w:rFonts w:ascii="Times New Roman" w:hAnsi="Times New Roman"/>
                <w:sz w:val="26"/>
                <w:szCs w:val="26"/>
              </w:rPr>
            </w:pPr>
            <w:r w:rsidRPr="001115A2">
              <w:rPr>
                <w:rFonts w:ascii="Times New Roman" w:hAnsi="Times New Roman"/>
                <w:sz w:val="26"/>
                <w:szCs w:val="26"/>
              </w:rPr>
              <w:t>Thông báo</w:t>
            </w:r>
          </w:p>
        </w:tc>
      </w:tr>
    </w:tbl>
    <w:p w14:paraId="3CAA76F3" w14:textId="326E41D4" w:rsidR="00C431FF" w:rsidRPr="001115A2" w:rsidRDefault="004B6C23" w:rsidP="004B6C23">
      <w:pPr>
        <w:spacing w:line="288" w:lineRule="auto"/>
        <w:rPr>
          <w:rFonts w:ascii="Times New Roman" w:hAnsi="Times New Roman"/>
          <w:sz w:val="26"/>
          <w:szCs w:val="26"/>
        </w:rPr>
      </w:pPr>
      <w:r w:rsidRPr="001115A2">
        <w:rPr>
          <w:rFonts w:ascii="Times New Roman" w:hAnsi="Times New Roman"/>
          <w:sz w:val="26"/>
          <w:szCs w:val="26"/>
        </w:rPr>
        <w:tab/>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29BD858F" w14:textId="77777777" w:rsidTr="00B54BB9">
        <w:trPr>
          <w:cantSplit/>
          <w:trHeight w:val="248"/>
        </w:trPr>
        <w:tc>
          <w:tcPr>
            <w:tcW w:w="2693" w:type="dxa"/>
            <w:vMerge w:val="restart"/>
            <w:vAlign w:val="center"/>
          </w:tcPr>
          <w:p w14:paraId="222D725B" w14:textId="77777777" w:rsidR="007753C9" w:rsidRPr="000A6F5A" w:rsidRDefault="007753C9" w:rsidP="00B54BB9">
            <w:pPr>
              <w:spacing w:after="0" w:line="240" w:lineRule="auto"/>
              <w:jc w:val="center"/>
              <w:rPr>
                <w:rFonts w:ascii="Times New Roman" w:hAnsi="Times New Roman"/>
                <w:b/>
                <w:sz w:val="26"/>
                <w:szCs w:val="26"/>
              </w:rPr>
            </w:pPr>
          </w:p>
          <w:p w14:paraId="4488DDD5"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51B306E0"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5C1B98B0"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498DFD75" w14:textId="77777777" w:rsidTr="00B54BB9">
        <w:trPr>
          <w:cantSplit/>
          <w:trHeight w:val="64"/>
        </w:trPr>
        <w:tc>
          <w:tcPr>
            <w:tcW w:w="2693" w:type="dxa"/>
            <w:vMerge/>
          </w:tcPr>
          <w:p w14:paraId="66B98ED2"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77A90040" w14:textId="77777777" w:rsidR="007753C9" w:rsidRPr="000A6F5A" w:rsidRDefault="007753C9" w:rsidP="00B54BB9">
            <w:pPr>
              <w:spacing w:after="0" w:line="240" w:lineRule="auto"/>
              <w:rPr>
                <w:rFonts w:ascii="Times New Roman" w:hAnsi="Times New Roman"/>
                <w:sz w:val="26"/>
                <w:szCs w:val="26"/>
              </w:rPr>
            </w:pPr>
          </w:p>
          <w:p w14:paraId="297BA205" w14:textId="77777777" w:rsidR="007753C9" w:rsidRPr="000A6F5A" w:rsidRDefault="007753C9" w:rsidP="00B54BB9">
            <w:pPr>
              <w:spacing w:after="0" w:line="240" w:lineRule="auto"/>
              <w:rPr>
                <w:rFonts w:ascii="Times New Roman" w:hAnsi="Times New Roman"/>
                <w:sz w:val="26"/>
                <w:szCs w:val="26"/>
              </w:rPr>
            </w:pPr>
          </w:p>
          <w:p w14:paraId="07035C95"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27036D8A"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0A72A415" w14:textId="77777777" w:rsidTr="00B54BB9">
        <w:trPr>
          <w:trHeight w:val="240"/>
        </w:trPr>
        <w:tc>
          <w:tcPr>
            <w:tcW w:w="2693" w:type="dxa"/>
            <w:vAlign w:val="center"/>
          </w:tcPr>
          <w:p w14:paraId="67413F6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4D2B3534"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0DA4E85B"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1DD1FCCD" w14:textId="77777777" w:rsidTr="00B54BB9">
        <w:trPr>
          <w:trHeight w:val="248"/>
        </w:trPr>
        <w:tc>
          <w:tcPr>
            <w:tcW w:w="2693" w:type="dxa"/>
            <w:vAlign w:val="center"/>
          </w:tcPr>
          <w:p w14:paraId="6B0D75DE"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7E6FC759"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213F8B5C"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7B1E9318" w14:textId="77777777" w:rsidR="007A4755" w:rsidRPr="00726A3A" w:rsidRDefault="007A4755">
      <w:pPr>
        <w:rPr>
          <w:highlight w:val="yellow"/>
        </w:rPr>
      </w:pPr>
    </w:p>
    <w:p w14:paraId="5EFDF727" w14:textId="77777777" w:rsidR="00D7492C" w:rsidRPr="00726A3A" w:rsidRDefault="007A4755">
      <w:pPr>
        <w:rPr>
          <w:highlight w:val="yellow"/>
        </w:rPr>
      </w:pPr>
      <w:r w:rsidRPr="00726A3A">
        <w:rPr>
          <w:highlight w:val="yellow"/>
        </w:rPr>
        <w:br w:type="page"/>
      </w:r>
    </w:p>
    <w:p w14:paraId="4FFF81B0" w14:textId="77777777" w:rsidR="00D7492C" w:rsidRPr="00105B98" w:rsidRDefault="00D7492C" w:rsidP="00D7492C">
      <w:pPr>
        <w:spacing w:after="0" w:line="240" w:lineRule="auto"/>
        <w:rPr>
          <w:sz w:val="2"/>
          <w:szCs w:val="2"/>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D7492C" w:rsidRPr="00105B98" w14:paraId="70C257F0" w14:textId="77777777" w:rsidTr="008A154D">
        <w:trPr>
          <w:cantSplit/>
          <w:trHeight w:val="316"/>
          <w:jc w:val="center"/>
        </w:trPr>
        <w:tc>
          <w:tcPr>
            <w:tcW w:w="1677" w:type="dxa"/>
            <w:vMerge w:val="restart"/>
            <w:vAlign w:val="center"/>
          </w:tcPr>
          <w:p w14:paraId="181F13B5" w14:textId="77777777" w:rsidR="00D7492C" w:rsidRPr="00105B98" w:rsidRDefault="00D7492C" w:rsidP="008A154D">
            <w:pPr>
              <w:keepNext/>
              <w:spacing w:after="0" w:line="288" w:lineRule="auto"/>
              <w:jc w:val="center"/>
              <w:outlineLvl w:val="0"/>
              <w:rPr>
                <w:rFonts w:ascii="Times New Roman" w:hAnsi="Times New Roman"/>
                <w:b/>
                <w:bCs/>
                <w:sz w:val="26"/>
                <w:szCs w:val="26"/>
                <w:lang w:val="vi-VN"/>
              </w:rPr>
            </w:pPr>
            <w:r w:rsidRPr="00105B98">
              <w:rPr>
                <w:rFonts w:ascii="Times New Roman" w:hAnsi="Times New Roman"/>
                <w:color w:val="000000"/>
                <w:sz w:val="28"/>
                <w:szCs w:val="28"/>
              </w:rPr>
              <w:br w:type="page"/>
            </w:r>
            <w:r w:rsidRPr="00105B98">
              <w:rPr>
                <w:rFonts w:ascii="Times New Roman" w:hAnsi="Times New Roman"/>
                <w:noProof/>
              </w:rPr>
              <w:drawing>
                <wp:inline distT="0" distB="0" distL="0" distR="0" wp14:anchorId="28D5D499" wp14:editId="2E49B492">
                  <wp:extent cx="828675" cy="819150"/>
                  <wp:effectExtent l="0" t="0" r="9525" b="0"/>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7B43C744" w14:textId="77777777" w:rsidR="00D7492C" w:rsidRPr="001E5A8D" w:rsidRDefault="00D7492C" w:rsidP="008A154D">
            <w:pPr>
              <w:spacing w:after="0" w:line="240" w:lineRule="auto"/>
              <w:ind w:right="-28"/>
              <w:jc w:val="center"/>
              <w:rPr>
                <w:rFonts w:ascii="Times New Roman" w:hAnsi="Times New Roman"/>
                <w:b/>
                <w:color w:val="FF0000"/>
                <w:sz w:val="26"/>
                <w:szCs w:val="26"/>
                <w:lang w:val="vi-VN" w:eastAsia="vi-VN"/>
              </w:rPr>
            </w:pPr>
            <w:r w:rsidRPr="00105B98">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105B98">
              <w:rPr>
                <w:rFonts w:ascii="Times New Roman" w:hAnsi="Times New Roman"/>
                <w:b/>
                <w:color w:val="FF0000"/>
                <w:sz w:val="26"/>
                <w:szCs w:val="26"/>
                <w:lang w:val="vi-VN" w:eastAsia="vi-VN"/>
              </w:rPr>
              <w:t xml:space="preserve"> XÂY DỰNG BẮC NINH</w:t>
            </w:r>
          </w:p>
          <w:p w14:paraId="7240649A" w14:textId="77777777" w:rsidR="00D7492C" w:rsidRPr="001E5A8D" w:rsidRDefault="00D7492C" w:rsidP="008A154D">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2B604D2D" w14:textId="6368F129" w:rsidR="00D7492C" w:rsidRPr="001E5A8D" w:rsidRDefault="00D7492C" w:rsidP="008A154D">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287D7A1C" w14:textId="77777777" w:rsidR="00D7492C" w:rsidRPr="00105B98" w:rsidRDefault="00D7492C" w:rsidP="008A154D">
            <w:pPr>
              <w:spacing w:after="0" w:line="240" w:lineRule="auto"/>
              <w:rPr>
                <w:rFonts w:ascii="Times New Roman" w:hAnsi="Times New Roman"/>
                <w:iCs/>
                <w:sz w:val="26"/>
                <w:szCs w:val="26"/>
              </w:rPr>
            </w:pPr>
            <w:r w:rsidRPr="00105B98">
              <w:rPr>
                <w:rFonts w:ascii="Times New Roman" w:hAnsi="Times New Roman"/>
                <w:iCs/>
                <w:sz w:val="26"/>
                <w:szCs w:val="26"/>
              </w:rPr>
              <w:t xml:space="preserve">Mã hoá: </w:t>
            </w:r>
          </w:p>
        </w:tc>
      </w:tr>
      <w:tr w:rsidR="00D7492C" w:rsidRPr="00105B98" w14:paraId="42188926" w14:textId="77777777" w:rsidTr="008A154D">
        <w:trPr>
          <w:cantSplit/>
          <w:trHeight w:val="316"/>
          <w:jc w:val="center"/>
        </w:trPr>
        <w:tc>
          <w:tcPr>
            <w:tcW w:w="1677" w:type="dxa"/>
            <w:vMerge/>
          </w:tcPr>
          <w:p w14:paraId="6AB4953C" w14:textId="77777777" w:rsidR="00D7492C" w:rsidRPr="00105B98" w:rsidRDefault="00D7492C" w:rsidP="008A154D">
            <w:pPr>
              <w:keepNext/>
              <w:spacing w:line="288" w:lineRule="auto"/>
              <w:outlineLvl w:val="0"/>
              <w:rPr>
                <w:rFonts w:ascii="Times New Roman" w:hAnsi="Times New Roman"/>
                <w:b/>
                <w:bCs/>
                <w:sz w:val="26"/>
                <w:szCs w:val="26"/>
              </w:rPr>
            </w:pPr>
          </w:p>
        </w:tc>
        <w:tc>
          <w:tcPr>
            <w:tcW w:w="8921" w:type="dxa"/>
            <w:vMerge/>
          </w:tcPr>
          <w:p w14:paraId="2CCE1329" w14:textId="77777777" w:rsidR="00D7492C" w:rsidRPr="00105B98" w:rsidRDefault="00D7492C" w:rsidP="008A154D">
            <w:pPr>
              <w:keepNext/>
              <w:spacing w:line="288" w:lineRule="auto"/>
              <w:outlineLvl w:val="0"/>
              <w:rPr>
                <w:rFonts w:ascii="Times New Roman" w:hAnsi="Times New Roman"/>
                <w:b/>
                <w:bCs/>
                <w:sz w:val="26"/>
                <w:szCs w:val="26"/>
              </w:rPr>
            </w:pPr>
          </w:p>
        </w:tc>
        <w:tc>
          <w:tcPr>
            <w:tcW w:w="3119" w:type="dxa"/>
          </w:tcPr>
          <w:p w14:paraId="78C1E91A" w14:textId="77777777" w:rsidR="00D7492C" w:rsidRPr="00105B98" w:rsidRDefault="00D7492C" w:rsidP="008A154D">
            <w:pPr>
              <w:keepNext/>
              <w:spacing w:after="0" w:line="240" w:lineRule="auto"/>
              <w:outlineLvl w:val="0"/>
              <w:rPr>
                <w:rFonts w:ascii="Times New Roman" w:hAnsi="Times New Roman"/>
                <w:sz w:val="26"/>
                <w:szCs w:val="26"/>
              </w:rPr>
            </w:pPr>
            <w:r w:rsidRPr="00105B98">
              <w:rPr>
                <w:rFonts w:ascii="Times New Roman" w:hAnsi="Times New Roman"/>
                <w:sz w:val="26"/>
                <w:szCs w:val="26"/>
              </w:rPr>
              <w:t>Lần ban hành: 01</w:t>
            </w:r>
          </w:p>
        </w:tc>
      </w:tr>
      <w:tr w:rsidR="00D7492C" w:rsidRPr="00105B98" w14:paraId="2CA1C71F" w14:textId="77777777" w:rsidTr="008A154D">
        <w:trPr>
          <w:cantSplit/>
          <w:trHeight w:val="316"/>
          <w:jc w:val="center"/>
        </w:trPr>
        <w:tc>
          <w:tcPr>
            <w:tcW w:w="1677" w:type="dxa"/>
            <w:vMerge/>
          </w:tcPr>
          <w:p w14:paraId="425256A3" w14:textId="77777777" w:rsidR="00D7492C" w:rsidRPr="00105B98" w:rsidRDefault="00D7492C" w:rsidP="008A154D">
            <w:pPr>
              <w:keepNext/>
              <w:spacing w:line="288" w:lineRule="auto"/>
              <w:outlineLvl w:val="0"/>
              <w:rPr>
                <w:rFonts w:ascii="Times New Roman" w:hAnsi="Times New Roman"/>
                <w:b/>
                <w:bCs/>
                <w:sz w:val="26"/>
                <w:szCs w:val="26"/>
              </w:rPr>
            </w:pPr>
          </w:p>
        </w:tc>
        <w:tc>
          <w:tcPr>
            <w:tcW w:w="8921" w:type="dxa"/>
            <w:vMerge/>
          </w:tcPr>
          <w:p w14:paraId="6BD29144" w14:textId="77777777" w:rsidR="00D7492C" w:rsidRPr="00105B98" w:rsidRDefault="00D7492C" w:rsidP="008A154D">
            <w:pPr>
              <w:keepNext/>
              <w:spacing w:line="288" w:lineRule="auto"/>
              <w:outlineLvl w:val="0"/>
              <w:rPr>
                <w:rFonts w:ascii="Times New Roman" w:hAnsi="Times New Roman"/>
                <w:b/>
                <w:bCs/>
                <w:sz w:val="26"/>
                <w:szCs w:val="26"/>
              </w:rPr>
            </w:pPr>
          </w:p>
        </w:tc>
        <w:tc>
          <w:tcPr>
            <w:tcW w:w="3119" w:type="dxa"/>
          </w:tcPr>
          <w:p w14:paraId="081BC6AE" w14:textId="77777777" w:rsidR="00D7492C" w:rsidRPr="00105B98" w:rsidRDefault="00D7492C" w:rsidP="008A154D">
            <w:pPr>
              <w:keepNext/>
              <w:spacing w:after="0" w:line="240" w:lineRule="auto"/>
              <w:outlineLvl w:val="0"/>
              <w:rPr>
                <w:rFonts w:ascii="Times New Roman" w:hAnsi="Times New Roman"/>
                <w:sz w:val="26"/>
                <w:szCs w:val="26"/>
              </w:rPr>
            </w:pPr>
            <w:r w:rsidRPr="00105B98">
              <w:rPr>
                <w:rFonts w:ascii="Times New Roman" w:hAnsi="Times New Roman"/>
                <w:sz w:val="26"/>
                <w:szCs w:val="26"/>
              </w:rPr>
              <w:t xml:space="preserve">Hiệu lực từ ngày: </w:t>
            </w:r>
          </w:p>
        </w:tc>
      </w:tr>
      <w:tr w:rsidR="00D7492C" w:rsidRPr="00105B98" w14:paraId="6C9A974E" w14:textId="77777777" w:rsidTr="008A154D">
        <w:trPr>
          <w:cantSplit/>
          <w:trHeight w:val="317"/>
          <w:jc w:val="center"/>
        </w:trPr>
        <w:tc>
          <w:tcPr>
            <w:tcW w:w="1677" w:type="dxa"/>
            <w:vMerge/>
          </w:tcPr>
          <w:p w14:paraId="5560B5CB" w14:textId="77777777" w:rsidR="00D7492C" w:rsidRPr="00105B98" w:rsidRDefault="00D7492C" w:rsidP="008A154D">
            <w:pPr>
              <w:keepNext/>
              <w:spacing w:line="288" w:lineRule="auto"/>
              <w:outlineLvl w:val="0"/>
              <w:rPr>
                <w:rFonts w:ascii="Times New Roman" w:hAnsi="Times New Roman"/>
                <w:b/>
                <w:bCs/>
                <w:sz w:val="26"/>
                <w:szCs w:val="26"/>
              </w:rPr>
            </w:pPr>
          </w:p>
        </w:tc>
        <w:tc>
          <w:tcPr>
            <w:tcW w:w="8921" w:type="dxa"/>
            <w:vMerge/>
          </w:tcPr>
          <w:p w14:paraId="7A2B1C29" w14:textId="77777777" w:rsidR="00D7492C" w:rsidRPr="00105B98" w:rsidRDefault="00D7492C" w:rsidP="008A154D">
            <w:pPr>
              <w:keepNext/>
              <w:spacing w:line="288" w:lineRule="auto"/>
              <w:outlineLvl w:val="0"/>
              <w:rPr>
                <w:rFonts w:ascii="Times New Roman" w:hAnsi="Times New Roman"/>
                <w:b/>
                <w:bCs/>
                <w:sz w:val="26"/>
                <w:szCs w:val="26"/>
              </w:rPr>
            </w:pPr>
          </w:p>
        </w:tc>
        <w:tc>
          <w:tcPr>
            <w:tcW w:w="3119" w:type="dxa"/>
          </w:tcPr>
          <w:p w14:paraId="62E454EB" w14:textId="77777777" w:rsidR="00D7492C" w:rsidRPr="00105B98" w:rsidRDefault="00D7492C" w:rsidP="008A154D">
            <w:pPr>
              <w:keepNext/>
              <w:spacing w:after="0" w:line="240" w:lineRule="auto"/>
              <w:outlineLvl w:val="0"/>
              <w:rPr>
                <w:rFonts w:ascii="Times New Roman" w:hAnsi="Times New Roman"/>
                <w:sz w:val="26"/>
                <w:szCs w:val="26"/>
              </w:rPr>
            </w:pPr>
            <w:r w:rsidRPr="00105B98">
              <w:rPr>
                <w:rFonts w:ascii="Times New Roman" w:hAnsi="Times New Roman"/>
                <w:sz w:val="26"/>
                <w:szCs w:val="26"/>
              </w:rPr>
              <w:t xml:space="preserve">Trang/Tổng số trang: </w:t>
            </w:r>
          </w:p>
        </w:tc>
      </w:tr>
    </w:tbl>
    <w:p w14:paraId="01AB86AC" w14:textId="77777777" w:rsidR="00D7492C" w:rsidRPr="00105B98" w:rsidRDefault="00D7492C" w:rsidP="00D7492C">
      <w:pPr>
        <w:spacing w:line="288" w:lineRule="auto"/>
        <w:rPr>
          <w:rFonts w:ascii="Times New Roman" w:hAnsi="Times New Roman"/>
          <w:sz w:val="26"/>
          <w:szCs w:val="26"/>
        </w:rPr>
      </w:pPr>
    </w:p>
    <w:p w14:paraId="2C5A275D" w14:textId="77777777" w:rsidR="00D7492C" w:rsidRPr="00105B98" w:rsidRDefault="00D7492C" w:rsidP="00D7492C">
      <w:pPr>
        <w:spacing w:line="288" w:lineRule="auto"/>
        <w:jc w:val="center"/>
        <w:rPr>
          <w:rFonts w:ascii="Times New Roman" w:hAnsi="Times New Roman"/>
          <w:b/>
          <w:sz w:val="26"/>
          <w:szCs w:val="26"/>
        </w:rPr>
      </w:pPr>
      <w:r w:rsidRPr="00105B98">
        <w:rPr>
          <w:rFonts w:ascii="Times New Roman" w:hAnsi="Times New Roman"/>
          <w:b/>
          <w:sz w:val="26"/>
          <w:szCs w:val="26"/>
        </w:rPr>
        <w:t>KẾ HOẠCH THỰC HIỆN MỤC TIÊU CHẤT LƯỢNG SỐ 10</w:t>
      </w:r>
    </w:p>
    <w:p w14:paraId="19A4DB14" w14:textId="77777777" w:rsidR="00D7492C" w:rsidRPr="00105B98" w:rsidRDefault="00D7492C" w:rsidP="00D7492C">
      <w:pPr>
        <w:spacing w:before="120" w:after="0" w:line="240" w:lineRule="auto"/>
        <w:ind w:left="357"/>
        <w:jc w:val="both"/>
        <w:rPr>
          <w:rFonts w:ascii="Times New Roman" w:hAnsi="Times New Roman"/>
          <w:sz w:val="28"/>
          <w:szCs w:val="28"/>
        </w:rPr>
      </w:pPr>
      <w:r w:rsidRPr="00105B98">
        <w:rPr>
          <w:rFonts w:ascii="Times New Roman" w:hAnsi="Times New Roman"/>
          <w:bCs/>
          <w:i/>
          <w:sz w:val="26"/>
          <w:szCs w:val="26"/>
          <w:u w:val="single"/>
        </w:rPr>
        <w:t>Nội dung mục tiêu:</w:t>
      </w:r>
      <w:r w:rsidRPr="00105B98">
        <w:rPr>
          <w:rFonts w:ascii="Times New Roman" w:hAnsi="Times New Roman"/>
          <w:sz w:val="28"/>
          <w:szCs w:val="28"/>
        </w:rPr>
        <w:t xml:space="preserve"> Rà soát, bổ sung, đồng bộ các quy chế, quy định phù hợp với văn bản hiện hành;</w:t>
      </w:r>
    </w:p>
    <w:p w14:paraId="647552E6" w14:textId="77777777" w:rsidR="00D7492C" w:rsidRPr="00105B98" w:rsidRDefault="00D7492C" w:rsidP="00D7492C">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02"/>
        <w:gridCol w:w="2835"/>
        <w:gridCol w:w="2693"/>
        <w:gridCol w:w="2631"/>
        <w:gridCol w:w="1264"/>
      </w:tblGrid>
      <w:tr w:rsidR="00D7492C" w:rsidRPr="00105B98" w14:paraId="38DDE362" w14:textId="77777777" w:rsidTr="008A154D">
        <w:trPr>
          <w:trHeight w:val="322"/>
          <w:jc w:val="center"/>
        </w:trPr>
        <w:tc>
          <w:tcPr>
            <w:tcW w:w="807" w:type="dxa"/>
            <w:shd w:val="clear" w:color="auto" w:fill="auto"/>
            <w:vAlign w:val="center"/>
          </w:tcPr>
          <w:p w14:paraId="03FA2A15"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 xml:space="preserve">STT </w:t>
            </w:r>
          </w:p>
        </w:tc>
        <w:tc>
          <w:tcPr>
            <w:tcW w:w="3402" w:type="dxa"/>
            <w:shd w:val="clear" w:color="auto" w:fill="auto"/>
            <w:vAlign w:val="center"/>
          </w:tcPr>
          <w:p w14:paraId="2F2D2A04"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Nội dung thực hiện</w:t>
            </w:r>
          </w:p>
        </w:tc>
        <w:tc>
          <w:tcPr>
            <w:tcW w:w="2835" w:type="dxa"/>
            <w:shd w:val="clear" w:color="auto" w:fill="auto"/>
            <w:vAlign w:val="center"/>
          </w:tcPr>
          <w:p w14:paraId="72B1B2BE"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Thời gian thực hiện</w:t>
            </w:r>
          </w:p>
        </w:tc>
        <w:tc>
          <w:tcPr>
            <w:tcW w:w="2693" w:type="dxa"/>
            <w:shd w:val="clear" w:color="auto" w:fill="auto"/>
            <w:vAlign w:val="center"/>
          </w:tcPr>
          <w:p w14:paraId="26231451"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Người/Bộ phận thực hiện</w:t>
            </w:r>
          </w:p>
        </w:tc>
        <w:tc>
          <w:tcPr>
            <w:tcW w:w="2631" w:type="dxa"/>
            <w:shd w:val="clear" w:color="auto" w:fill="auto"/>
            <w:vAlign w:val="center"/>
          </w:tcPr>
          <w:p w14:paraId="2ACF337B"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Người/Bộ phận phối hợp thực hiện</w:t>
            </w:r>
          </w:p>
        </w:tc>
        <w:tc>
          <w:tcPr>
            <w:tcW w:w="1264" w:type="dxa"/>
          </w:tcPr>
          <w:p w14:paraId="69F6B72B" w14:textId="77777777" w:rsidR="00D7492C" w:rsidRPr="00105B98" w:rsidRDefault="00D7492C" w:rsidP="008A154D">
            <w:pPr>
              <w:spacing w:after="0" w:line="240" w:lineRule="auto"/>
              <w:jc w:val="center"/>
              <w:rPr>
                <w:rFonts w:ascii="Times New Roman" w:hAnsi="Times New Roman"/>
                <w:b/>
                <w:bCs/>
                <w:sz w:val="26"/>
                <w:szCs w:val="26"/>
              </w:rPr>
            </w:pPr>
            <w:r w:rsidRPr="00105B98">
              <w:rPr>
                <w:rFonts w:ascii="Times New Roman" w:hAnsi="Times New Roman"/>
                <w:b/>
                <w:bCs/>
                <w:sz w:val="26"/>
                <w:szCs w:val="26"/>
              </w:rPr>
              <w:t>Hồ sơ</w:t>
            </w:r>
          </w:p>
        </w:tc>
      </w:tr>
      <w:tr w:rsidR="00EA32FB" w:rsidRPr="00105B98" w14:paraId="5610A299" w14:textId="77777777" w:rsidTr="00105B98">
        <w:trPr>
          <w:trHeight w:val="1801"/>
          <w:jc w:val="center"/>
        </w:trPr>
        <w:tc>
          <w:tcPr>
            <w:tcW w:w="807" w:type="dxa"/>
            <w:shd w:val="clear" w:color="auto" w:fill="auto"/>
            <w:vAlign w:val="center"/>
          </w:tcPr>
          <w:p w14:paraId="3368FC9F" w14:textId="77777777" w:rsidR="00EA32FB" w:rsidRPr="00105B98" w:rsidRDefault="00EA32FB" w:rsidP="00A6399C">
            <w:pPr>
              <w:spacing w:after="0" w:line="240" w:lineRule="auto"/>
              <w:jc w:val="center"/>
              <w:rPr>
                <w:rFonts w:ascii="Times New Roman" w:hAnsi="Times New Roman"/>
                <w:bCs/>
                <w:sz w:val="26"/>
                <w:szCs w:val="26"/>
              </w:rPr>
            </w:pPr>
            <w:r w:rsidRPr="00105B98">
              <w:rPr>
                <w:rFonts w:ascii="Times New Roman" w:hAnsi="Times New Roman"/>
                <w:bCs/>
                <w:sz w:val="26"/>
                <w:szCs w:val="26"/>
              </w:rPr>
              <w:t>1</w:t>
            </w:r>
          </w:p>
        </w:tc>
        <w:tc>
          <w:tcPr>
            <w:tcW w:w="3402" w:type="dxa"/>
            <w:shd w:val="clear" w:color="auto" w:fill="auto"/>
            <w:vAlign w:val="center"/>
          </w:tcPr>
          <w:p w14:paraId="5DB02751" w14:textId="77777777" w:rsidR="00EA32FB" w:rsidRPr="00105B98" w:rsidRDefault="00EA32FB" w:rsidP="00A6399C">
            <w:pPr>
              <w:spacing w:after="0" w:line="240" w:lineRule="auto"/>
              <w:jc w:val="both"/>
              <w:rPr>
                <w:rFonts w:ascii="Times New Roman" w:hAnsi="Times New Roman"/>
                <w:bCs/>
                <w:sz w:val="26"/>
                <w:szCs w:val="26"/>
              </w:rPr>
            </w:pPr>
            <w:r w:rsidRPr="00105B98">
              <w:rPr>
                <w:rFonts w:ascii="Times New Roman" w:hAnsi="Times New Roman" w:cs="Times New Roman"/>
                <w:color w:val="333333"/>
                <w:sz w:val="28"/>
                <w:szCs w:val="28"/>
                <w:shd w:val="clear" w:color="auto" w:fill="FFFFFF"/>
              </w:rPr>
              <w:t>Rà soát, sửa đổi, bổ sung, cập nhật các thông tư quy chế, quy định và các văn bản chỉ đạo của cấp trên để đáp ứng nhu cầu công việc</w:t>
            </w:r>
          </w:p>
        </w:tc>
        <w:tc>
          <w:tcPr>
            <w:tcW w:w="2835" w:type="dxa"/>
            <w:shd w:val="clear" w:color="auto" w:fill="auto"/>
            <w:vAlign w:val="center"/>
          </w:tcPr>
          <w:p w14:paraId="49E13A2C" w14:textId="77777777" w:rsidR="00EA32FB" w:rsidRPr="00105B98" w:rsidRDefault="00EA32FB" w:rsidP="008A154D">
            <w:pPr>
              <w:spacing w:after="0" w:line="240" w:lineRule="auto"/>
              <w:jc w:val="center"/>
              <w:rPr>
                <w:rFonts w:ascii="Times New Roman" w:hAnsi="Times New Roman"/>
                <w:bCs/>
                <w:sz w:val="26"/>
                <w:szCs w:val="26"/>
              </w:rPr>
            </w:pPr>
            <w:r w:rsidRPr="00105B98">
              <w:rPr>
                <w:rFonts w:ascii="Times New Roman" w:hAnsi="Times New Roman"/>
                <w:bCs/>
                <w:sz w:val="26"/>
                <w:szCs w:val="26"/>
              </w:rPr>
              <w:t>Định kỳ 6 tháng 1 lần</w:t>
            </w:r>
          </w:p>
        </w:tc>
        <w:tc>
          <w:tcPr>
            <w:tcW w:w="2693" w:type="dxa"/>
            <w:vMerge w:val="restart"/>
            <w:shd w:val="clear" w:color="auto" w:fill="auto"/>
            <w:vAlign w:val="center"/>
          </w:tcPr>
          <w:p w14:paraId="60818B77" w14:textId="77777777" w:rsidR="00EA32FB" w:rsidRPr="001E5A8D" w:rsidRDefault="00EA32FB" w:rsidP="008A154D">
            <w:pPr>
              <w:spacing w:after="0" w:line="240" w:lineRule="auto"/>
              <w:jc w:val="center"/>
              <w:rPr>
                <w:rFonts w:ascii="Times New Roman" w:hAnsi="Times New Roman"/>
                <w:bCs/>
                <w:sz w:val="26"/>
                <w:szCs w:val="26"/>
                <w:lang w:val="fr-FR"/>
              </w:rPr>
            </w:pPr>
            <w:r w:rsidRPr="001E5A8D">
              <w:rPr>
                <w:rFonts w:ascii="Times New Roman" w:hAnsi="Times New Roman"/>
                <w:bCs/>
                <w:sz w:val="26"/>
                <w:szCs w:val="26"/>
                <w:lang w:val="fr-FR"/>
              </w:rPr>
              <w:t>Đỗ Khắc Phong</w:t>
            </w:r>
          </w:p>
          <w:p w14:paraId="64D03A22" w14:textId="77777777" w:rsidR="00EA32FB" w:rsidRPr="001E5A8D" w:rsidRDefault="00EA32FB" w:rsidP="008A154D">
            <w:pPr>
              <w:spacing w:after="0" w:line="240" w:lineRule="auto"/>
              <w:jc w:val="center"/>
              <w:rPr>
                <w:rFonts w:ascii="Times New Roman" w:hAnsi="Times New Roman"/>
                <w:bCs/>
                <w:sz w:val="26"/>
                <w:szCs w:val="26"/>
                <w:lang w:val="fr-FR"/>
              </w:rPr>
            </w:pPr>
            <w:r w:rsidRPr="001E5A8D">
              <w:rPr>
                <w:rFonts w:ascii="Times New Roman" w:hAnsi="Times New Roman"/>
                <w:bCs/>
                <w:sz w:val="26"/>
                <w:szCs w:val="26"/>
                <w:lang w:val="fr-FR"/>
              </w:rPr>
              <w:t>Lê Quang Long</w:t>
            </w:r>
          </w:p>
        </w:tc>
        <w:tc>
          <w:tcPr>
            <w:tcW w:w="2631" w:type="dxa"/>
            <w:vMerge w:val="restart"/>
            <w:shd w:val="clear" w:color="auto" w:fill="auto"/>
            <w:vAlign w:val="center"/>
          </w:tcPr>
          <w:p w14:paraId="23530564" w14:textId="77777777" w:rsidR="00EA32FB" w:rsidRPr="00105B98" w:rsidRDefault="00EA32FB" w:rsidP="008A154D">
            <w:pPr>
              <w:spacing w:after="0" w:line="240" w:lineRule="auto"/>
              <w:jc w:val="center"/>
              <w:rPr>
                <w:rFonts w:ascii="Times New Roman" w:hAnsi="Times New Roman"/>
                <w:bCs/>
                <w:sz w:val="26"/>
                <w:szCs w:val="26"/>
              </w:rPr>
            </w:pPr>
            <w:r w:rsidRPr="00105B98">
              <w:rPr>
                <w:rFonts w:ascii="Times New Roman" w:hAnsi="Times New Roman"/>
                <w:bCs/>
                <w:sz w:val="26"/>
                <w:szCs w:val="26"/>
              </w:rPr>
              <w:t>Các bộ phận</w:t>
            </w:r>
          </w:p>
        </w:tc>
        <w:tc>
          <w:tcPr>
            <w:tcW w:w="1264" w:type="dxa"/>
          </w:tcPr>
          <w:p w14:paraId="43029B67" w14:textId="77777777" w:rsidR="00EA32FB" w:rsidRPr="00105B98" w:rsidRDefault="00EA32FB" w:rsidP="008A154D">
            <w:pPr>
              <w:spacing w:after="0" w:line="240" w:lineRule="auto"/>
              <w:jc w:val="center"/>
              <w:rPr>
                <w:rFonts w:ascii="Times New Roman" w:hAnsi="Times New Roman"/>
                <w:b/>
                <w:bCs/>
                <w:sz w:val="26"/>
                <w:szCs w:val="26"/>
              </w:rPr>
            </w:pPr>
          </w:p>
        </w:tc>
      </w:tr>
      <w:tr w:rsidR="00EA32FB" w:rsidRPr="00105B98" w14:paraId="385AA05B" w14:textId="77777777" w:rsidTr="00105B98">
        <w:trPr>
          <w:trHeight w:val="2111"/>
          <w:jc w:val="center"/>
        </w:trPr>
        <w:tc>
          <w:tcPr>
            <w:tcW w:w="807" w:type="dxa"/>
            <w:shd w:val="clear" w:color="auto" w:fill="auto"/>
            <w:vAlign w:val="center"/>
          </w:tcPr>
          <w:p w14:paraId="573A9BCD" w14:textId="77777777" w:rsidR="00EA32FB" w:rsidRPr="00105B98" w:rsidRDefault="00EA32FB" w:rsidP="00A6399C">
            <w:pPr>
              <w:spacing w:after="0" w:line="240" w:lineRule="auto"/>
              <w:jc w:val="center"/>
              <w:rPr>
                <w:rFonts w:ascii="Times New Roman" w:hAnsi="Times New Roman"/>
                <w:bCs/>
                <w:sz w:val="26"/>
                <w:szCs w:val="26"/>
              </w:rPr>
            </w:pPr>
            <w:r w:rsidRPr="00105B98">
              <w:rPr>
                <w:rFonts w:ascii="Times New Roman" w:hAnsi="Times New Roman"/>
                <w:bCs/>
                <w:sz w:val="26"/>
                <w:szCs w:val="26"/>
              </w:rPr>
              <w:t>2</w:t>
            </w:r>
          </w:p>
        </w:tc>
        <w:tc>
          <w:tcPr>
            <w:tcW w:w="3402" w:type="dxa"/>
            <w:shd w:val="clear" w:color="auto" w:fill="auto"/>
            <w:vAlign w:val="center"/>
          </w:tcPr>
          <w:p w14:paraId="7E77E79A" w14:textId="77777777" w:rsidR="00EA32FB" w:rsidRPr="00105B98" w:rsidRDefault="00EA32FB" w:rsidP="008A154D">
            <w:pPr>
              <w:spacing w:after="0" w:line="240" w:lineRule="auto"/>
              <w:jc w:val="both"/>
              <w:rPr>
                <w:rFonts w:ascii="Times New Roman" w:hAnsi="Times New Roman" w:cs="Times New Roman"/>
                <w:bCs/>
                <w:sz w:val="28"/>
                <w:szCs w:val="28"/>
              </w:rPr>
            </w:pPr>
            <w:r w:rsidRPr="00105B98">
              <w:rPr>
                <w:rFonts w:ascii="Times New Roman" w:hAnsi="Times New Roman" w:cs="Times New Roman"/>
                <w:color w:val="333333"/>
                <w:sz w:val="28"/>
                <w:szCs w:val="28"/>
                <w:shd w:val="clear" w:color="auto" w:fill="FFFFFF"/>
              </w:rPr>
              <w:t>Tổ chức các hội nghị quán triệt, phổ biến một số quy chế, quy định, đặc biệt là những quy định mới tới toàn thể cán bộ, viên chức, người lao động</w:t>
            </w:r>
          </w:p>
        </w:tc>
        <w:tc>
          <w:tcPr>
            <w:tcW w:w="2835" w:type="dxa"/>
            <w:shd w:val="clear" w:color="auto" w:fill="auto"/>
            <w:vAlign w:val="center"/>
          </w:tcPr>
          <w:p w14:paraId="58FD00DF" w14:textId="77777777" w:rsidR="00EA32FB" w:rsidRPr="00105B98" w:rsidRDefault="00EA32FB" w:rsidP="008A154D">
            <w:pPr>
              <w:jc w:val="center"/>
              <w:rPr>
                <w:rFonts w:ascii="Times New Roman" w:hAnsi="Times New Roman"/>
                <w:bCs/>
                <w:sz w:val="26"/>
                <w:szCs w:val="26"/>
              </w:rPr>
            </w:pPr>
          </w:p>
        </w:tc>
        <w:tc>
          <w:tcPr>
            <w:tcW w:w="2693" w:type="dxa"/>
            <w:vMerge/>
            <w:shd w:val="clear" w:color="auto" w:fill="auto"/>
            <w:vAlign w:val="center"/>
          </w:tcPr>
          <w:p w14:paraId="7D1743A6" w14:textId="77777777" w:rsidR="00EA32FB" w:rsidRPr="00105B98" w:rsidRDefault="00EA32FB" w:rsidP="008A154D">
            <w:pPr>
              <w:jc w:val="center"/>
            </w:pPr>
          </w:p>
        </w:tc>
        <w:tc>
          <w:tcPr>
            <w:tcW w:w="2631" w:type="dxa"/>
            <w:vMerge/>
            <w:shd w:val="clear" w:color="auto" w:fill="auto"/>
            <w:vAlign w:val="center"/>
          </w:tcPr>
          <w:p w14:paraId="008B32F1" w14:textId="77777777" w:rsidR="00EA32FB" w:rsidRPr="00105B98" w:rsidRDefault="00EA32FB" w:rsidP="008A154D">
            <w:pPr>
              <w:spacing w:after="0" w:line="240" w:lineRule="auto"/>
              <w:jc w:val="center"/>
              <w:rPr>
                <w:rFonts w:ascii="Times New Roman" w:hAnsi="Times New Roman"/>
                <w:bCs/>
                <w:sz w:val="26"/>
                <w:szCs w:val="26"/>
              </w:rPr>
            </w:pPr>
          </w:p>
        </w:tc>
        <w:tc>
          <w:tcPr>
            <w:tcW w:w="1264" w:type="dxa"/>
          </w:tcPr>
          <w:p w14:paraId="772DEFEF" w14:textId="77777777" w:rsidR="00EA32FB" w:rsidRPr="00105B98" w:rsidRDefault="00EA32FB" w:rsidP="008A154D">
            <w:pPr>
              <w:spacing w:after="0" w:line="240" w:lineRule="auto"/>
              <w:jc w:val="center"/>
              <w:rPr>
                <w:rFonts w:ascii="Times New Roman" w:hAnsi="Times New Roman"/>
                <w:b/>
                <w:bCs/>
                <w:sz w:val="26"/>
                <w:szCs w:val="26"/>
              </w:rPr>
            </w:pPr>
          </w:p>
        </w:tc>
      </w:tr>
      <w:tr w:rsidR="00EA32FB" w:rsidRPr="00105B98" w14:paraId="40FC297B" w14:textId="77777777" w:rsidTr="00105B98">
        <w:trPr>
          <w:trHeight w:val="1120"/>
          <w:jc w:val="center"/>
        </w:trPr>
        <w:tc>
          <w:tcPr>
            <w:tcW w:w="807" w:type="dxa"/>
            <w:shd w:val="clear" w:color="auto" w:fill="auto"/>
            <w:vAlign w:val="center"/>
          </w:tcPr>
          <w:p w14:paraId="07C6A418" w14:textId="77777777" w:rsidR="00EA32FB" w:rsidRPr="00105B98" w:rsidRDefault="00EA32FB" w:rsidP="00A6399C">
            <w:pPr>
              <w:spacing w:after="0" w:line="240" w:lineRule="auto"/>
              <w:jc w:val="center"/>
              <w:rPr>
                <w:rFonts w:ascii="Times New Roman" w:hAnsi="Times New Roman"/>
                <w:bCs/>
                <w:sz w:val="26"/>
                <w:szCs w:val="26"/>
              </w:rPr>
            </w:pPr>
            <w:r w:rsidRPr="00105B98">
              <w:rPr>
                <w:rFonts w:ascii="Times New Roman" w:hAnsi="Times New Roman"/>
                <w:bCs/>
                <w:sz w:val="26"/>
                <w:szCs w:val="26"/>
              </w:rPr>
              <w:t>3</w:t>
            </w:r>
          </w:p>
        </w:tc>
        <w:tc>
          <w:tcPr>
            <w:tcW w:w="3402" w:type="dxa"/>
            <w:shd w:val="clear" w:color="auto" w:fill="auto"/>
            <w:vAlign w:val="center"/>
          </w:tcPr>
          <w:p w14:paraId="6A91E8CF" w14:textId="77777777" w:rsidR="00EA32FB" w:rsidRPr="00105B98" w:rsidRDefault="00EA32FB" w:rsidP="008A154D">
            <w:pPr>
              <w:spacing w:after="0" w:line="240" w:lineRule="auto"/>
              <w:jc w:val="both"/>
              <w:rPr>
                <w:rFonts w:ascii="Times New Roman" w:hAnsi="Times New Roman"/>
                <w:bCs/>
                <w:sz w:val="28"/>
                <w:szCs w:val="28"/>
              </w:rPr>
            </w:pPr>
            <w:r w:rsidRPr="00105B98">
              <w:rPr>
                <w:rFonts w:ascii="Times New Roman" w:hAnsi="Times New Roman"/>
                <w:bCs/>
                <w:sz w:val="28"/>
                <w:szCs w:val="28"/>
              </w:rPr>
              <w:t xml:space="preserve">Thường xuyên kiểm tra, đôn đốc việc thực hiện các quy chế, quy định </w:t>
            </w:r>
          </w:p>
        </w:tc>
        <w:tc>
          <w:tcPr>
            <w:tcW w:w="2835" w:type="dxa"/>
            <w:shd w:val="clear" w:color="auto" w:fill="auto"/>
            <w:vAlign w:val="center"/>
          </w:tcPr>
          <w:p w14:paraId="7A9D40F6" w14:textId="1810B197" w:rsidR="00EA32FB" w:rsidRPr="00105B98" w:rsidRDefault="00105B98" w:rsidP="008A154D">
            <w:pPr>
              <w:jc w:val="center"/>
              <w:rPr>
                <w:rFonts w:ascii="Times New Roman" w:hAnsi="Times New Roman" w:cs="Times New Roman"/>
                <w:sz w:val="28"/>
                <w:szCs w:val="28"/>
              </w:rPr>
            </w:pPr>
            <w:r w:rsidRPr="00105B98">
              <w:rPr>
                <w:rFonts w:ascii="Times New Roman" w:hAnsi="Times New Roman" w:cs="Times New Roman"/>
                <w:sz w:val="28"/>
                <w:szCs w:val="28"/>
              </w:rPr>
              <w:t>Thường xuyên</w:t>
            </w:r>
          </w:p>
        </w:tc>
        <w:tc>
          <w:tcPr>
            <w:tcW w:w="2693" w:type="dxa"/>
            <w:vMerge/>
            <w:shd w:val="clear" w:color="auto" w:fill="auto"/>
            <w:vAlign w:val="center"/>
          </w:tcPr>
          <w:p w14:paraId="7DD20F8E" w14:textId="77777777" w:rsidR="00EA32FB" w:rsidRPr="00105B98" w:rsidRDefault="00EA32FB" w:rsidP="008A154D">
            <w:pPr>
              <w:jc w:val="center"/>
            </w:pPr>
          </w:p>
        </w:tc>
        <w:tc>
          <w:tcPr>
            <w:tcW w:w="2631" w:type="dxa"/>
            <w:vMerge/>
            <w:shd w:val="clear" w:color="auto" w:fill="auto"/>
            <w:vAlign w:val="center"/>
          </w:tcPr>
          <w:p w14:paraId="7EABB3E4" w14:textId="77777777" w:rsidR="00EA32FB" w:rsidRPr="00105B98" w:rsidRDefault="00EA32FB" w:rsidP="008A154D">
            <w:pPr>
              <w:spacing w:after="0" w:line="240" w:lineRule="auto"/>
              <w:jc w:val="center"/>
              <w:rPr>
                <w:rFonts w:ascii="Times New Roman" w:hAnsi="Times New Roman"/>
                <w:bCs/>
                <w:sz w:val="26"/>
                <w:szCs w:val="26"/>
              </w:rPr>
            </w:pPr>
          </w:p>
        </w:tc>
        <w:tc>
          <w:tcPr>
            <w:tcW w:w="1264" w:type="dxa"/>
          </w:tcPr>
          <w:p w14:paraId="1C213508" w14:textId="77777777" w:rsidR="00EA32FB" w:rsidRPr="00105B98" w:rsidRDefault="00EA32FB" w:rsidP="008A154D">
            <w:pPr>
              <w:spacing w:after="0" w:line="240" w:lineRule="auto"/>
              <w:jc w:val="center"/>
              <w:rPr>
                <w:rFonts w:ascii="Times New Roman" w:hAnsi="Times New Roman"/>
                <w:b/>
                <w:bCs/>
                <w:sz w:val="26"/>
                <w:szCs w:val="26"/>
              </w:rPr>
            </w:pPr>
          </w:p>
        </w:tc>
      </w:tr>
    </w:tbl>
    <w:p w14:paraId="60B467C2" w14:textId="77556CC6" w:rsidR="00EA32FB" w:rsidRPr="00105B98" w:rsidRDefault="00D7492C" w:rsidP="00105B98">
      <w:pPr>
        <w:spacing w:line="288" w:lineRule="auto"/>
        <w:rPr>
          <w:rFonts w:ascii="Times New Roman" w:hAnsi="Times New Roman"/>
          <w:sz w:val="26"/>
          <w:szCs w:val="26"/>
        </w:rPr>
      </w:pPr>
      <w:r w:rsidRPr="00105B98">
        <w:rPr>
          <w:rFonts w:ascii="Times New Roman" w:hAnsi="Times New Roman"/>
          <w:sz w:val="26"/>
          <w:szCs w:val="26"/>
        </w:rPr>
        <w:tab/>
      </w:r>
    </w:p>
    <w:p w14:paraId="03FD5632" w14:textId="77777777" w:rsidR="00D7492C" w:rsidRPr="00105B98" w:rsidRDefault="00D7492C" w:rsidP="00EA32FB">
      <w:pPr>
        <w:spacing w:after="0" w:line="240" w:lineRule="auto"/>
        <w:rPr>
          <w:rFonts w:ascii="Times New Roman" w:hAnsi="Times New Roman"/>
          <w:sz w:val="2"/>
          <w:szCs w:val="2"/>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528"/>
        <w:gridCol w:w="5387"/>
      </w:tblGrid>
      <w:tr w:rsidR="007753C9" w:rsidRPr="000A6F5A" w14:paraId="2EDE33D0" w14:textId="77777777" w:rsidTr="00B54BB9">
        <w:trPr>
          <w:cantSplit/>
          <w:trHeight w:val="248"/>
        </w:trPr>
        <w:tc>
          <w:tcPr>
            <w:tcW w:w="2693" w:type="dxa"/>
            <w:vMerge w:val="restart"/>
            <w:vAlign w:val="center"/>
          </w:tcPr>
          <w:p w14:paraId="1BDBF6AD" w14:textId="77777777" w:rsidR="007753C9" w:rsidRPr="000A6F5A" w:rsidRDefault="007753C9" w:rsidP="00B54BB9">
            <w:pPr>
              <w:spacing w:after="0" w:line="240" w:lineRule="auto"/>
              <w:jc w:val="center"/>
              <w:rPr>
                <w:rFonts w:ascii="Times New Roman" w:hAnsi="Times New Roman"/>
                <w:b/>
                <w:sz w:val="26"/>
                <w:szCs w:val="26"/>
              </w:rPr>
            </w:pPr>
          </w:p>
          <w:p w14:paraId="60931925"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528" w:type="dxa"/>
            <w:vAlign w:val="center"/>
          </w:tcPr>
          <w:p w14:paraId="0638998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7" w:type="dxa"/>
            <w:vAlign w:val="center"/>
          </w:tcPr>
          <w:p w14:paraId="446697E6"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691C7D24" w14:textId="77777777" w:rsidTr="00B54BB9">
        <w:trPr>
          <w:cantSplit/>
          <w:trHeight w:val="64"/>
        </w:trPr>
        <w:tc>
          <w:tcPr>
            <w:tcW w:w="2693" w:type="dxa"/>
            <w:vMerge/>
          </w:tcPr>
          <w:p w14:paraId="1D768390" w14:textId="77777777" w:rsidR="007753C9" w:rsidRPr="000A6F5A" w:rsidRDefault="007753C9" w:rsidP="00B54BB9">
            <w:pPr>
              <w:spacing w:after="0" w:line="240" w:lineRule="auto"/>
              <w:rPr>
                <w:rFonts w:ascii="Times New Roman" w:hAnsi="Times New Roman"/>
                <w:b/>
                <w:sz w:val="26"/>
                <w:szCs w:val="26"/>
              </w:rPr>
            </w:pPr>
          </w:p>
        </w:tc>
        <w:tc>
          <w:tcPr>
            <w:tcW w:w="5528" w:type="dxa"/>
          </w:tcPr>
          <w:p w14:paraId="66A1EC59" w14:textId="77777777" w:rsidR="007753C9" w:rsidRPr="000A6F5A" w:rsidRDefault="007753C9" w:rsidP="00B54BB9">
            <w:pPr>
              <w:spacing w:after="0" w:line="240" w:lineRule="auto"/>
              <w:rPr>
                <w:rFonts w:ascii="Times New Roman" w:hAnsi="Times New Roman"/>
                <w:sz w:val="26"/>
                <w:szCs w:val="26"/>
              </w:rPr>
            </w:pPr>
          </w:p>
          <w:p w14:paraId="6CF505A5" w14:textId="77777777" w:rsidR="007753C9" w:rsidRPr="000A6F5A" w:rsidRDefault="007753C9" w:rsidP="00B54BB9">
            <w:pPr>
              <w:spacing w:after="0" w:line="240" w:lineRule="auto"/>
              <w:rPr>
                <w:rFonts w:ascii="Times New Roman" w:hAnsi="Times New Roman"/>
                <w:sz w:val="26"/>
                <w:szCs w:val="26"/>
              </w:rPr>
            </w:pPr>
          </w:p>
          <w:p w14:paraId="0EE679B0" w14:textId="77777777" w:rsidR="007753C9" w:rsidRPr="000A6F5A" w:rsidRDefault="007753C9" w:rsidP="00B54BB9">
            <w:pPr>
              <w:spacing w:after="0" w:line="240" w:lineRule="auto"/>
              <w:rPr>
                <w:rFonts w:ascii="Times New Roman" w:hAnsi="Times New Roman"/>
                <w:sz w:val="26"/>
                <w:szCs w:val="26"/>
              </w:rPr>
            </w:pPr>
          </w:p>
        </w:tc>
        <w:tc>
          <w:tcPr>
            <w:tcW w:w="5387" w:type="dxa"/>
            <w:vAlign w:val="center"/>
          </w:tcPr>
          <w:p w14:paraId="3AD71A66"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428750C2" w14:textId="77777777" w:rsidTr="00B54BB9">
        <w:trPr>
          <w:trHeight w:val="240"/>
        </w:trPr>
        <w:tc>
          <w:tcPr>
            <w:tcW w:w="2693" w:type="dxa"/>
            <w:vAlign w:val="center"/>
          </w:tcPr>
          <w:p w14:paraId="04F9AFD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528" w:type="dxa"/>
          </w:tcPr>
          <w:p w14:paraId="79DC6655"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7" w:type="dxa"/>
          </w:tcPr>
          <w:p w14:paraId="174EBBCC"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00DAE9E8" w14:textId="77777777" w:rsidTr="00B54BB9">
        <w:trPr>
          <w:trHeight w:val="248"/>
        </w:trPr>
        <w:tc>
          <w:tcPr>
            <w:tcW w:w="2693" w:type="dxa"/>
            <w:vAlign w:val="center"/>
          </w:tcPr>
          <w:p w14:paraId="5C31FF89"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528" w:type="dxa"/>
            <w:vAlign w:val="center"/>
          </w:tcPr>
          <w:p w14:paraId="05251B8A"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7" w:type="dxa"/>
            <w:vAlign w:val="center"/>
          </w:tcPr>
          <w:p w14:paraId="7B9E3EC4"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761D4A75" w14:textId="77777777" w:rsidR="00D7492C" w:rsidRPr="00105B98" w:rsidRDefault="00D7492C" w:rsidP="00D7492C">
      <w:pPr>
        <w:spacing w:after="0" w:line="240" w:lineRule="auto"/>
        <w:rPr>
          <w:sz w:val="2"/>
          <w:szCs w:val="2"/>
        </w:rPr>
      </w:pPr>
    </w:p>
    <w:p w14:paraId="0FAEB7E7" w14:textId="12383CC0" w:rsidR="00D7492C" w:rsidRPr="0015487A" w:rsidRDefault="00A6399C" w:rsidP="0015487A">
      <w:pPr>
        <w:rPr>
          <w:rFonts w:ascii="Times New Roman" w:hAnsi="Times New Roman"/>
          <w:sz w:val="26"/>
          <w:szCs w:val="26"/>
        </w:rPr>
      </w:pPr>
      <w:r w:rsidRPr="00105B98">
        <w:rPr>
          <w:rFonts w:ascii="Times New Roman" w:hAnsi="Times New Roman"/>
          <w:sz w:val="26"/>
          <w:szCs w:val="26"/>
        </w:rPr>
        <w:br w:type="page"/>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A6399C" w:rsidRPr="0015487A" w14:paraId="12FC9207" w14:textId="77777777" w:rsidTr="008A154D">
        <w:trPr>
          <w:cantSplit/>
          <w:trHeight w:val="316"/>
          <w:jc w:val="center"/>
        </w:trPr>
        <w:tc>
          <w:tcPr>
            <w:tcW w:w="1677" w:type="dxa"/>
            <w:vMerge w:val="restart"/>
            <w:vAlign w:val="center"/>
          </w:tcPr>
          <w:p w14:paraId="3CD1C593" w14:textId="77777777" w:rsidR="00A6399C" w:rsidRPr="0015487A" w:rsidRDefault="00A6399C" w:rsidP="008A154D">
            <w:pPr>
              <w:keepNext/>
              <w:spacing w:after="0" w:line="288" w:lineRule="auto"/>
              <w:jc w:val="center"/>
              <w:outlineLvl w:val="0"/>
              <w:rPr>
                <w:rFonts w:ascii="Times New Roman" w:hAnsi="Times New Roman"/>
                <w:b/>
                <w:bCs/>
                <w:sz w:val="26"/>
                <w:szCs w:val="26"/>
                <w:lang w:val="vi-VN"/>
              </w:rPr>
            </w:pPr>
            <w:r w:rsidRPr="0015487A">
              <w:rPr>
                <w:rFonts w:ascii="Times New Roman" w:hAnsi="Times New Roman"/>
                <w:color w:val="000000"/>
                <w:sz w:val="28"/>
                <w:szCs w:val="28"/>
              </w:rPr>
              <w:lastRenderedPageBreak/>
              <w:br w:type="page"/>
            </w:r>
            <w:r w:rsidRPr="0015487A">
              <w:rPr>
                <w:rFonts w:ascii="Times New Roman" w:hAnsi="Times New Roman"/>
                <w:noProof/>
              </w:rPr>
              <w:drawing>
                <wp:inline distT="0" distB="0" distL="0" distR="0" wp14:anchorId="5CA10759" wp14:editId="28A3D805">
                  <wp:extent cx="828675" cy="819150"/>
                  <wp:effectExtent l="0" t="0" r="9525" b="0"/>
                  <wp:docPr id="17" name="Picture 1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56957C21" w14:textId="77777777" w:rsidR="00A6399C" w:rsidRPr="001E5A8D" w:rsidRDefault="00A6399C" w:rsidP="008A154D">
            <w:pPr>
              <w:spacing w:after="0" w:line="240" w:lineRule="auto"/>
              <w:ind w:right="-28"/>
              <w:jc w:val="center"/>
              <w:rPr>
                <w:rFonts w:ascii="Times New Roman" w:hAnsi="Times New Roman"/>
                <w:b/>
                <w:color w:val="FF0000"/>
                <w:sz w:val="26"/>
                <w:szCs w:val="26"/>
                <w:lang w:val="vi-VN" w:eastAsia="vi-VN"/>
              </w:rPr>
            </w:pPr>
            <w:r w:rsidRPr="0015487A">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15487A">
              <w:rPr>
                <w:rFonts w:ascii="Times New Roman" w:hAnsi="Times New Roman"/>
                <w:b/>
                <w:color w:val="FF0000"/>
                <w:sz w:val="26"/>
                <w:szCs w:val="26"/>
                <w:lang w:val="vi-VN" w:eastAsia="vi-VN"/>
              </w:rPr>
              <w:t xml:space="preserve"> XÂY DỰNG BẮC NINH</w:t>
            </w:r>
          </w:p>
          <w:p w14:paraId="3FC7F520" w14:textId="77777777" w:rsidR="00A6399C" w:rsidRPr="001E5A8D" w:rsidRDefault="00A6399C" w:rsidP="008A154D">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75139F1E" w14:textId="1C21F84D" w:rsidR="00A6399C" w:rsidRPr="001E5A8D" w:rsidRDefault="00A6399C" w:rsidP="008A154D">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2B7F83" w:rsidRPr="001E5A8D">
              <w:rPr>
                <w:rFonts w:ascii="Times New Roman" w:hAnsi="Times New Roman"/>
                <w:b/>
                <w:sz w:val="26"/>
                <w:szCs w:val="26"/>
                <w:lang w:val="vi-VN"/>
              </w:rPr>
              <w:t>3</w:t>
            </w:r>
            <w:r w:rsidRPr="001E5A8D">
              <w:rPr>
                <w:rFonts w:ascii="Times New Roman" w:hAnsi="Times New Roman"/>
                <w:b/>
                <w:sz w:val="26"/>
                <w:szCs w:val="26"/>
                <w:lang w:val="vi-VN"/>
              </w:rPr>
              <w:t>-202</w:t>
            </w:r>
            <w:r w:rsidR="002B7F83" w:rsidRPr="001E5A8D">
              <w:rPr>
                <w:rFonts w:ascii="Times New Roman" w:hAnsi="Times New Roman"/>
                <w:b/>
                <w:sz w:val="26"/>
                <w:szCs w:val="26"/>
                <w:lang w:val="vi-VN"/>
              </w:rPr>
              <w:t>4</w:t>
            </w:r>
          </w:p>
        </w:tc>
        <w:tc>
          <w:tcPr>
            <w:tcW w:w="3119" w:type="dxa"/>
          </w:tcPr>
          <w:p w14:paraId="0CCC4194" w14:textId="77777777" w:rsidR="00A6399C" w:rsidRPr="0015487A" w:rsidRDefault="00A6399C" w:rsidP="008A154D">
            <w:pPr>
              <w:spacing w:after="0" w:line="240" w:lineRule="auto"/>
              <w:rPr>
                <w:rFonts w:ascii="Times New Roman" w:hAnsi="Times New Roman"/>
                <w:iCs/>
                <w:sz w:val="26"/>
                <w:szCs w:val="26"/>
              </w:rPr>
            </w:pPr>
            <w:r w:rsidRPr="0015487A">
              <w:rPr>
                <w:rFonts w:ascii="Times New Roman" w:hAnsi="Times New Roman"/>
                <w:iCs/>
                <w:sz w:val="26"/>
                <w:szCs w:val="26"/>
              </w:rPr>
              <w:t xml:space="preserve">Mã hoá: </w:t>
            </w:r>
          </w:p>
        </w:tc>
      </w:tr>
      <w:tr w:rsidR="00A6399C" w:rsidRPr="0015487A" w14:paraId="43E34A9A" w14:textId="77777777" w:rsidTr="008A154D">
        <w:trPr>
          <w:cantSplit/>
          <w:trHeight w:val="316"/>
          <w:jc w:val="center"/>
        </w:trPr>
        <w:tc>
          <w:tcPr>
            <w:tcW w:w="1677" w:type="dxa"/>
            <w:vMerge/>
          </w:tcPr>
          <w:p w14:paraId="7E7AC00D" w14:textId="77777777" w:rsidR="00A6399C" w:rsidRPr="0015487A" w:rsidRDefault="00A6399C" w:rsidP="008A154D">
            <w:pPr>
              <w:keepNext/>
              <w:spacing w:line="288" w:lineRule="auto"/>
              <w:outlineLvl w:val="0"/>
              <w:rPr>
                <w:rFonts w:ascii="Times New Roman" w:hAnsi="Times New Roman"/>
                <w:b/>
                <w:bCs/>
                <w:sz w:val="26"/>
                <w:szCs w:val="26"/>
              </w:rPr>
            </w:pPr>
          </w:p>
        </w:tc>
        <w:tc>
          <w:tcPr>
            <w:tcW w:w="8921" w:type="dxa"/>
            <w:vMerge/>
          </w:tcPr>
          <w:p w14:paraId="4626A4B0" w14:textId="77777777" w:rsidR="00A6399C" w:rsidRPr="0015487A" w:rsidRDefault="00A6399C" w:rsidP="008A154D">
            <w:pPr>
              <w:keepNext/>
              <w:spacing w:line="288" w:lineRule="auto"/>
              <w:outlineLvl w:val="0"/>
              <w:rPr>
                <w:rFonts w:ascii="Times New Roman" w:hAnsi="Times New Roman"/>
                <w:b/>
                <w:bCs/>
                <w:sz w:val="26"/>
                <w:szCs w:val="26"/>
              </w:rPr>
            </w:pPr>
          </w:p>
        </w:tc>
        <w:tc>
          <w:tcPr>
            <w:tcW w:w="3119" w:type="dxa"/>
          </w:tcPr>
          <w:p w14:paraId="5388D86A" w14:textId="77777777" w:rsidR="00A6399C" w:rsidRPr="0015487A" w:rsidRDefault="00A6399C" w:rsidP="008A154D">
            <w:pPr>
              <w:keepNext/>
              <w:spacing w:after="0" w:line="240" w:lineRule="auto"/>
              <w:outlineLvl w:val="0"/>
              <w:rPr>
                <w:rFonts w:ascii="Times New Roman" w:hAnsi="Times New Roman"/>
                <w:sz w:val="26"/>
                <w:szCs w:val="26"/>
              </w:rPr>
            </w:pPr>
            <w:r w:rsidRPr="0015487A">
              <w:rPr>
                <w:rFonts w:ascii="Times New Roman" w:hAnsi="Times New Roman"/>
                <w:sz w:val="26"/>
                <w:szCs w:val="26"/>
              </w:rPr>
              <w:t>Lần ban hành: 01</w:t>
            </w:r>
          </w:p>
        </w:tc>
      </w:tr>
      <w:tr w:rsidR="00A6399C" w:rsidRPr="0015487A" w14:paraId="371BCDF4" w14:textId="77777777" w:rsidTr="008A154D">
        <w:trPr>
          <w:cantSplit/>
          <w:trHeight w:val="316"/>
          <w:jc w:val="center"/>
        </w:trPr>
        <w:tc>
          <w:tcPr>
            <w:tcW w:w="1677" w:type="dxa"/>
            <w:vMerge/>
          </w:tcPr>
          <w:p w14:paraId="01B1C599" w14:textId="77777777" w:rsidR="00A6399C" w:rsidRPr="0015487A" w:rsidRDefault="00A6399C" w:rsidP="008A154D">
            <w:pPr>
              <w:keepNext/>
              <w:spacing w:line="288" w:lineRule="auto"/>
              <w:outlineLvl w:val="0"/>
              <w:rPr>
                <w:rFonts w:ascii="Times New Roman" w:hAnsi="Times New Roman"/>
                <w:b/>
                <w:bCs/>
                <w:sz w:val="26"/>
                <w:szCs w:val="26"/>
              </w:rPr>
            </w:pPr>
          </w:p>
        </w:tc>
        <w:tc>
          <w:tcPr>
            <w:tcW w:w="8921" w:type="dxa"/>
            <w:vMerge/>
          </w:tcPr>
          <w:p w14:paraId="1BF63548" w14:textId="77777777" w:rsidR="00A6399C" w:rsidRPr="0015487A" w:rsidRDefault="00A6399C" w:rsidP="008A154D">
            <w:pPr>
              <w:keepNext/>
              <w:spacing w:line="288" w:lineRule="auto"/>
              <w:outlineLvl w:val="0"/>
              <w:rPr>
                <w:rFonts w:ascii="Times New Roman" w:hAnsi="Times New Roman"/>
                <w:b/>
                <w:bCs/>
                <w:sz w:val="26"/>
                <w:szCs w:val="26"/>
              </w:rPr>
            </w:pPr>
          </w:p>
        </w:tc>
        <w:tc>
          <w:tcPr>
            <w:tcW w:w="3119" w:type="dxa"/>
          </w:tcPr>
          <w:p w14:paraId="4F66D590" w14:textId="77777777" w:rsidR="00A6399C" w:rsidRPr="0015487A" w:rsidRDefault="00A6399C" w:rsidP="008A154D">
            <w:pPr>
              <w:keepNext/>
              <w:spacing w:after="0" w:line="240" w:lineRule="auto"/>
              <w:outlineLvl w:val="0"/>
              <w:rPr>
                <w:rFonts w:ascii="Times New Roman" w:hAnsi="Times New Roman"/>
                <w:sz w:val="26"/>
                <w:szCs w:val="26"/>
              </w:rPr>
            </w:pPr>
            <w:r w:rsidRPr="0015487A">
              <w:rPr>
                <w:rFonts w:ascii="Times New Roman" w:hAnsi="Times New Roman"/>
                <w:sz w:val="26"/>
                <w:szCs w:val="26"/>
              </w:rPr>
              <w:t xml:space="preserve">Hiệu lực từ ngày: </w:t>
            </w:r>
          </w:p>
        </w:tc>
      </w:tr>
      <w:tr w:rsidR="00A6399C" w:rsidRPr="0015487A" w14:paraId="04B3A8A3" w14:textId="77777777" w:rsidTr="008A154D">
        <w:trPr>
          <w:cantSplit/>
          <w:trHeight w:val="317"/>
          <w:jc w:val="center"/>
        </w:trPr>
        <w:tc>
          <w:tcPr>
            <w:tcW w:w="1677" w:type="dxa"/>
            <w:vMerge/>
          </w:tcPr>
          <w:p w14:paraId="40B8DEE9" w14:textId="77777777" w:rsidR="00A6399C" w:rsidRPr="0015487A" w:rsidRDefault="00A6399C" w:rsidP="008A154D">
            <w:pPr>
              <w:keepNext/>
              <w:spacing w:line="288" w:lineRule="auto"/>
              <w:outlineLvl w:val="0"/>
              <w:rPr>
                <w:rFonts w:ascii="Times New Roman" w:hAnsi="Times New Roman"/>
                <w:b/>
                <w:bCs/>
                <w:sz w:val="26"/>
                <w:szCs w:val="26"/>
              </w:rPr>
            </w:pPr>
          </w:p>
        </w:tc>
        <w:tc>
          <w:tcPr>
            <w:tcW w:w="8921" w:type="dxa"/>
            <w:vMerge/>
          </w:tcPr>
          <w:p w14:paraId="0F4C5F3F" w14:textId="77777777" w:rsidR="00A6399C" w:rsidRPr="0015487A" w:rsidRDefault="00A6399C" w:rsidP="008A154D">
            <w:pPr>
              <w:keepNext/>
              <w:spacing w:line="288" w:lineRule="auto"/>
              <w:outlineLvl w:val="0"/>
              <w:rPr>
                <w:rFonts w:ascii="Times New Roman" w:hAnsi="Times New Roman"/>
                <w:b/>
                <w:bCs/>
                <w:sz w:val="26"/>
                <w:szCs w:val="26"/>
              </w:rPr>
            </w:pPr>
          </w:p>
        </w:tc>
        <w:tc>
          <w:tcPr>
            <w:tcW w:w="3119" w:type="dxa"/>
          </w:tcPr>
          <w:p w14:paraId="7FEEBC1D" w14:textId="77777777" w:rsidR="00A6399C" w:rsidRPr="0015487A" w:rsidRDefault="00A6399C" w:rsidP="008A154D">
            <w:pPr>
              <w:keepNext/>
              <w:spacing w:after="0" w:line="240" w:lineRule="auto"/>
              <w:outlineLvl w:val="0"/>
              <w:rPr>
                <w:rFonts w:ascii="Times New Roman" w:hAnsi="Times New Roman"/>
                <w:sz w:val="26"/>
                <w:szCs w:val="26"/>
              </w:rPr>
            </w:pPr>
            <w:r w:rsidRPr="0015487A">
              <w:rPr>
                <w:rFonts w:ascii="Times New Roman" w:hAnsi="Times New Roman"/>
                <w:sz w:val="26"/>
                <w:szCs w:val="26"/>
              </w:rPr>
              <w:t xml:space="preserve">Trang/Tổng số trang: </w:t>
            </w:r>
          </w:p>
        </w:tc>
      </w:tr>
    </w:tbl>
    <w:p w14:paraId="7B5931AE" w14:textId="77777777" w:rsidR="00A6399C" w:rsidRPr="0015487A" w:rsidRDefault="00A6399C" w:rsidP="00D7492C">
      <w:pPr>
        <w:spacing w:line="288" w:lineRule="auto"/>
        <w:rPr>
          <w:rFonts w:ascii="Times New Roman" w:hAnsi="Times New Roman"/>
          <w:sz w:val="26"/>
          <w:szCs w:val="26"/>
        </w:rPr>
      </w:pPr>
    </w:p>
    <w:p w14:paraId="27D3D075" w14:textId="77777777" w:rsidR="00D7492C" w:rsidRPr="0015487A" w:rsidRDefault="00D7492C" w:rsidP="00D7492C">
      <w:pPr>
        <w:spacing w:line="288" w:lineRule="auto"/>
        <w:jc w:val="center"/>
        <w:rPr>
          <w:rFonts w:ascii="Times New Roman" w:hAnsi="Times New Roman"/>
          <w:b/>
          <w:sz w:val="26"/>
          <w:szCs w:val="26"/>
        </w:rPr>
      </w:pPr>
      <w:r w:rsidRPr="0015487A">
        <w:rPr>
          <w:rFonts w:ascii="Times New Roman" w:hAnsi="Times New Roman"/>
          <w:b/>
          <w:sz w:val="26"/>
          <w:szCs w:val="26"/>
        </w:rPr>
        <w:t>KẾ HOẠCH THỰC HIỆN MỤC TIÊU CHẤT LƯỢNG SỐ 11</w:t>
      </w:r>
    </w:p>
    <w:p w14:paraId="03F0CFE1" w14:textId="71308AC7" w:rsidR="00D7492C" w:rsidRPr="0015487A" w:rsidRDefault="00D7492C" w:rsidP="00D7492C">
      <w:pPr>
        <w:spacing w:before="120" w:after="0" w:line="240" w:lineRule="auto"/>
        <w:ind w:left="357"/>
        <w:jc w:val="both"/>
        <w:rPr>
          <w:rFonts w:ascii="Times New Roman" w:hAnsi="Times New Roman"/>
          <w:sz w:val="28"/>
          <w:szCs w:val="28"/>
        </w:rPr>
      </w:pPr>
      <w:r w:rsidRPr="0015487A">
        <w:rPr>
          <w:rFonts w:ascii="Times New Roman" w:hAnsi="Times New Roman"/>
          <w:bCs/>
          <w:i/>
          <w:sz w:val="26"/>
          <w:szCs w:val="26"/>
          <w:u w:val="single"/>
        </w:rPr>
        <w:t>Nội dung mục tiêu:</w:t>
      </w:r>
      <w:r w:rsidRPr="0015487A">
        <w:rPr>
          <w:rFonts w:ascii="Times New Roman" w:hAnsi="Times New Roman"/>
          <w:sz w:val="28"/>
          <w:szCs w:val="28"/>
        </w:rPr>
        <w:t xml:space="preserve"> </w:t>
      </w:r>
      <w:r w:rsidR="00B91B18" w:rsidRPr="0015487A">
        <w:rPr>
          <w:rFonts w:ascii="Times New Roman" w:hAnsi="Times New Roman"/>
          <w:sz w:val="28"/>
          <w:szCs w:val="28"/>
        </w:rPr>
        <w:t>T</w:t>
      </w:r>
      <w:r w:rsidR="00105B98" w:rsidRPr="0015487A">
        <w:rPr>
          <w:rFonts w:ascii="Times New Roman" w:hAnsi="Times New Roman"/>
          <w:sz w:val="28"/>
          <w:szCs w:val="28"/>
        </w:rPr>
        <w:t>iếp tục t</w:t>
      </w:r>
      <w:r w:rsidR="00B91B18" w:rsidRPr="0015487A">
        <w:rPr>
          <w:rFonts w:ascii="Times New Roman" w:hAnsi="Times New Roman"/>
          <w:sz w:val="28"/>
          <w:szCs w:val="28"/>
        </w:rPr>
        <w:t>hực hiện</w:t>
      </w:r>
      <w:r w:rsidR="00105B98" w:rsidRPr="0015487A">
        <w:rPr>
          <w:rFonts w:ascii="Times New Roman" w:hAnsi="Times New Roman"/>
          <w:sz w:val="28"/>
          <w:szCs w:val="28"/>
        </w:rPr>
        <w:t xml:space="preserve"> tốt</w:t>
      </w:r>
      <w:r w:rsidR="00B91B18" w:rsidRPr="0015487A">
        <w:rPr>
          <w:rFonts w:ascii="Times New Roman" w:hAnsi="Times New Roman"/>
          <w:sz w:val="28"/>
          <w:szCs w:val="28"/>
        </w:rPr>
        <w:t xml:space="preserve"> chuyển đổi số trong công tác quản lý, điều hành</w:t>
      </w:r>
      <w:r w:rsidR="00C54A1E" w:rsidRPr="0015487A">
        <w:rPr>
          <w:rFonts w:ascii="Times New Roman" w:hAnsi="Times New Roman"/>
          <w:sz w:val="28"/>
          <w:szCs w:val="28"/>
        </w:rPr>
        <w:t>;</w:t>
      </w:r>
    </w:p>
    <w:p w14:paraId="4863A721" w14:textId="77777777" w:rsidR="00D7492C" w:rsidRPr="0015487A" w:rsidRDefault="00D7492C" w:rsidP="00D7492C">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02"/>
        <w:gridCol w:w="2835"/>
        <w:gridCol w:w="2693"/>
        <w:gridCol w:w="2631"/>
        <w:gridCol w:w="1264"/>
      </w:tblGrid>
      <w:tr w:rsidR="00D7492C" w:rsidRPr="0015487A" w14:paraId="56BB62A3" w14:textId="77777777" w:rsidTr="008A154D">
        <w:trPr>
          <w:trHeight w:val="322"/>
          <w:jc w:val="center"/>
        </w:trPr>
        <w:tc>
          <w:tcPr>
            <w:tcW w:w="807" w:type="dxa"/>
            <w:shd w:val="clear" w:color="auto" w:fill="auto"/>
            <w:vAlign w:val="center"/>
          </w:tcPr>
          <w:p w14:paraId="320F8644"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 xml:space="preserve">STT </w:t>
            </w:r>
          </w:p>
        </w:tc>
        <w:tc>
          <w:tcPr>
            <w:tcW w:w="3402" w:type="dxa"/>
            <w:shd w:val="clear" w:color="auto" w:fill="auto"/>
            <w:vAlign w:val="center"/>
          </w:tcPr>
          <w:p w14:paraId="189E9A0D"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Nội dung thực hiện</w:t>
            </w:r>
          </w:p>
        </w:tc>
        <w:tc>
          <w:tcPr>
            <w:tcW w:w="2835" w:type="dxa"/>
            <w:shd w:val="clear" w:color="auto" w:fill="auto"/>
            <w:vAlign w:val="center"/>
          </w:tcPr>
          <w:p w14:paraId="178892CE"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Thời gian thực hiện</w:t>
            </w:r>
          </w:p>
        </w:tc>
        <w:tc>
          <w:tcPr>
            <w:tcW w:w="2693" w:type="dxa"/>
            <w:shd w:val="clear" w:color="auto" w:fill="auto"/>
            <w:vAlign w:val="center"/>
          </w:tcPr>
          <w:p w14:paraId="6D74B782"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Người/Bộ phận thực hiện</w:t>
            </w:r>
          </w:p>
        </w:tc>
        <w:tc>
          <w:tcPr>
            <w:tcW w:w="2631" w:type="dxa"/>
            <w:shd w:val="clear" w:color="auto" w:fill="auto"/>
            <w:vAlign w:val="center"/>
          </w:tcPr>
          <w:p w14:paraId="31B0EBCA"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Người/Bộ phận phối hợp thực hiện</w:t>
            </w:r>
          </w:p>
        </w:tc>
        <w:tc>
          <w:tcPr>
            <w:tcW w:w="1264" w:type="dxa"/>
          </w:tcPr>
          <w:p w14:paraId="6B527E12" w14:textId="77777777" w:rsidR="00D7492C" w:rsidRPr="0015487A" w:rsidRDefault="00D7492C" w:rsidP="008A154D">
            <w:pPr>
              <w:spacing w:after="0" w:line="240" w:lineRule="auto"/>
              <w:jc w:val="center"/>
              <w:rPr>
                <w:rFonts w:ascii="Times New Roman" w:hAnsi="Times New Roman"/>
                <w:b/>
                <w:bCs/>
                <w:sz w:val="26"/>
                <w:szCs w:val="26"/>
              </w:rPr>
            </w:pPr>
            <w:r w:rsidRPr="0015487A">
              <w:rPr>
                <w:rFonts w:ascii="Times New Roman" w:hAnsi="Times New Roman"/>
                <w:b/>
                <w:bCs/>
                <w:sz w:val="26"/>
                <w:szCs w:val="26"/>
              </w:rPr>
              <w:t>Hồ sơ</w:t>
            </w:r>
          </w:p>
        </w:tc>
      </w:tr>
      <w:tr w:rsidR="008F376F" w:rsidRPr="0015487A" w14:paraId="2CC52FC9" w14:textId="77777777" w:rsidTr="008A154D">
        <w:trPr>
          <w:trHeight w:val="322"/>
          <w:jc w:val="center"/>
        </w:trPr>
        <w:tc>
          <w:tcPr>
            <w:tcW w:w="807" w:type="dxa"/>
            <w:shd w:val="clear" w:color="auto" w:fill="auto"/>
            <w:vAlign w:val="center"/>
          </w:tcPr>
          <w:p w14:paraId="6DC3E8D8" w14:textId="77777777" w:rsidR="008F376F" w:rsidRPr="0015487A" w:rsidRDefault="008F376F" w:rsidP="008A154D">
            <w:pPr>
              <w:spacing w:after="0" w:line="240" w:lineRule="auto"/>
              <w:jc w:val="center"/>
              <w:rPr>
                <w:rFonts w:ascii="Times New Roman" w:hAnsi="Times New Roman"/>
                <w:bCs/>
                <w:sz w:val="26"/>
                <w:szCs w:val="26"/>
              </w:rPr>
            </w:pPr>
            <w:r w:rsidRPr="0015487A">
              <w:rPr>
                <w:rFonts w:ascii="Times New Roman" w:hAnsi="Times New Roman"/>
                <w:bCs/>
                <w:sz w:val="26"/>
                <w:szCs w:val="26"/>
              </w:rPr>
              <w:t>1</w:t>
            </w:r>
          </w:p>
        </w:tc>
        <w:tc>
          <w:tcPr>
            <w:tcW w:w="3402" w:type="dxa"/>
            <w:shd w:val="clear" w:color="auto" w:fill="auto"/>
            <w:vAlign w:val="center"/>
          </w:tcPr>
          <w:p w14:paraId="0FC89A50" w14:textId="3D738ED2" w:rsidR="008F376F" w:rsidRPr="0015487A" w:rsidRDefault="00105B98" w:rsidP="000275C3">
            <w:pPr>
              <w:spacing w:after="0" w:line="240" w:lineRule="auto"/>
              <w:jc w:val="both"/>
              <w:rPr>
                <w:rFonts w:ascii="Times New Roman" w:hAnsi="Times New Roman" w:cs="Times New Roman"/>
                <w:bCs/>
                <w:sz w:val="28"/>
                <w:szCs w:val="28"/>
              </w:rPr>
            </w:pPr>
            <w:r w:rsidRPr="0015487A">
              <w:rPr>
                <w:rFonts w:ascii="Times New Roman" w:hAnsi="Times New Roman" w:cs="Times New Roman"/>
                <w:color w:val="242424"/>
                <w:spacing w:val="2"/>
                <w:sz w:val="28"/>
                <w:szCs w:val="28"/>
                <w:shd w:val="clear" w:color="auto" w:fill="FFFFFF"/>
              </w:rPr>
              <w:t>Tiếp tục đ</w:t>
            </w:r>
            <w:r w:rsidR="008F376F" w:rsidRPr="0015487A">
              <w:rPr>
                <w:rFonts w:ascii="Times New Roman" w:hAnsi="Times New Roman" w:cs="Times New Roman"/>
                <w:color w:val="242424"/>
                <w:spacing w:val="2"/>
                <w:sz w:val="28"/>
                <w:szCs w:val="28"/>
                <w:shd w:val="clear" w:color="auto" w:fill="FFFFFF"/>
              </w:rPr>
              <w:t>ẩy mạnh quá trình số hóa, ứng dụng công nghệ thông tin, công nghệ số trong quản lý và điều hành;</w:t>
            </w:r>
          </w:p>
        </w:tc>
        <w:tc>
          <w:tcPr>
            <w:tcW w:w="2835" w:type="dxa"/>
            <w:shd w:val="clear" w:color="auto" w:fill="auto"/>
            <w:vAlign w:val="center"/>
          </w:tcPr>
          <w:p w14:paraId="1DD49BA6" w14:textId="301E6C96" w:rsidR="008F376F" w:rsidRPr="0015487A" w:rsidRDefault="00105B98" w:rsidP="008A154D">
            <w:pPr>
              <w:spacing w:after="0" w:line="240" w:lineRule="auto"/>
              <w:jc w:val="center"/>
              <w:rPr>
                <w:rFonts w:ascii="Times New Roman" w:hAnsi="Times New Roman"/>
                <w:bCs/>
                <w:sz w:val="26"/>
                <w:szCs w:val="26"/>
              </w:rPr>
            </w:pPr>
            <w:r w:rsidRPr="0015487A">
              <w:rPr>
                <w:rFonts w:ascii="Times New Roman" w:hAnsi="Times New Roman"/>
                <w:bCs/>
                <w:sz w:val="26"/>
                <w:szCs w:val="26"/>
              </w:rPr>
              <w:t>Thường xuyên</w:t>
            </w:r>
          </w:p>
        </w:tc>
        <w:tc>
          <w:tcPr>
            <w:tcW w:w="2693" w:type="dxa"/>
            <w:vMerge w:val="restart"/>
            <w:shd w:val="clear" w:color="auto" w:fill="auto"/>
            <w:vAlign w:val="center"/>
          </w:tcPr>
          <w:p w14:paraId="0063E5B5" w14:textId="3FA63F48" w:rsidR="008F376F" w:rsidRPr="0015487A" w:rsidRDefault="00105B98" w:rsidP="008A154D">
            <w:pPr>
              <w:spacing w:after="0" w:line="240" w:lineRule="auto"/>
              <w:jc w:val="center"/>
              <w:rPr>
                <w:rFonts w:ascii="Times New Roman" w:hAnsi="Times New Roman"/>
                <w:bCs/>
                <w:sz w:val="26"/>
                <w:szCs w:val="26"/>
              </w:rPr>
            </w:pPr>
            <w:r w:rsidRPr="0015487A">
              <w:rPr>
                <w:rFonts w:ascii="Times New Roman" w:hAnsi="Times New Roman"/>
                <w:bCs/>
                <w:sz w:val="26"/>
                <w:szCs w:val="26"/>
              </w:rPr>
              <w:t>Các bộ phận</w:t>
            </w:r>
          </w:p>
        </w:tc>
        <w:tc>
          <w:tcPr>
            <w:tcW w:w="2631" w:type="dxa"/>
            <w:vMerge w:val="restart"/>
            <w:shd w:val="clear" w:color="auto" w:fill="auto"/>
            <w:vAlign w:val="center"/>
          </w:tcPr>
          <w:p w14:paraId="136FFF4A" w14:textId="23197195" w:rsidR="008F376F" w:rsidRPr="0015487A" w:rsidRDefault="00105B98" w:rsidP="008A154D">
            <w:pPr>
              <w:spacing w:after="0" w:line="240" w:lineRule="auto"/>
              <w:jc w:val="center"/>
              <w:rPr>
                <w:rFonts w:ascii="Times New Roman" w:hAnsi="Times New Roman"/>
                <w:bCs/>
                <w:sz w:val="26"/>
                <w:szCs w:val="26"/>
              </w:rPr>
            </w:pPr>
            <w:r w:rsidRPr="0015487A">
              <w:rPr>
                <w:rFonts w:ascii="Times New Roman" w:hAnsi="Times New Roman"/>
                <w:bCs/>
                <w:sz w:val="26"/>
                <w:szCs w:val="26"/>
              </w:rPr>
              <w:t>Phòng TCHC</w:t>
            </w:r>
          </w:p>
        </w:tc>
        <w:tc>
          <w:tcPr>
            <w:tcW w:w="1264" w:type="dxa"/>
          </w:tcPr>
          <w:p w14:paraId="4AA165A4" w14:textId="77777777" w:rsidR="008F376F" w:rsidRPr="0015487A" w:rsidRDefault="008F376F" w:rsidP="008A154D">
            <w:pPr>
              <w:spacing w:after="0" w:line="240" w:lineRule="auto"/>
              <w:jc w:val="center"/>
              <w:rPr>
                <w:rFonts w:ascii="Times New Roman" w:hAnsi="Times New Roman"/>
                <w:b/>
                <w:bCs/>
                <w:sz w:val="26"/>
                <w:szCs w:val="26"/>
              </w:rPr>
            </w:pPr>
          </w:p>
        </w:tc>
      </w:tr>
      <w:tr w:rsidR="00105B98" w:rsidRPr="0015487A" w14:paraId="6534AC4D" w14:textId="77777777" w:rsidTr="00105B98">
        <w:trPr>
          <w:trHeight w:val="322"/>
          <w:jc w:val="center"/>
        </w:trPr>
        <w:tc>
          <w:tcPr>
            <w:tcW w:w="807" w:type="dxa"/>
            <w:shd w:val="clear" w:color="auto" w:fill="auto"/>
            <w:vAlign w:val="center"/>
          </w:tcPr>
          <w:p w14:paraId="23C6EA98" w14:textId="77777777" w:rsidR="00105B98" w:rsidRPr="0015487A" w:rsidRDefault="00105B98" w:rsidP="00105B98">
            <w:pPr>
              <w:spacing w:after="0" w:line="240" w:lineRule="auto"/>
              <w:jc w:val="center"/>
              <w:rPr>
                <w:rFonts w:ascii="Times New Roman" w:hAnsi="Times New Roman"/>
                <w:bCs/>
                <w:sz w:val="26"/>
                <w:szCs w:val="26"/>
              </w:rPr>
            </w:pPr>
            <w:r w:rsidRPr="0015487A">
              <w:rPr>
                <w:rFonts w:ascii="Times New Roman" w:hAnsi="Times New Roman"/>
                <w:bCs/>
                <w:sz w:val="26"/>
                <w:szCs w:val="26"/>
              </w:rPr>
              <w:t>2</w:t>
            </w:r>
          </w:p>
        </w:tc>
        <w:tc>
          <w:tcPr>
            <w:tcW w:w="3402" w:type="dxa"/>
            <w:shd w:val="clear" w:color="auto" w:fill="auto"/>
            <w:vAlign w:val="center"/>
          </w:tcPr>
          <w:p w14:paraId="21228204" w14:textId="77777777" w:rsidR="00105B98" w:rsidRPr="0015487A" w:rsidRDefault="00105B98" w:rsidP="00105B98">
            <w:pPr>
              <w:spacing w:after="0" w:line="240" w:lineRule="auto"/>
              <w:jc w:val="both"/>
              <w:rPr>
                <w:rFonts w:ascii="Times New Roman" w:hAnsi="Times New Roman"/>
                <w:bCs/>
                <w:sz w:val="26"/>
                <w:szCs w:val="26"/>
              </w:rPr>
            </w:pPr>
            <w:r w:rsidRPr="0015487A">
              <w:rPr>
                <w:rFonts w:ascii="Times New Roman" w:hAnsi="Times New Roman" w:cs="Times New Roman"/>
                <w:color w:val="000000"/>
                <w:sz w:val="28"/>
                <w:szCs w:val="28"/>
              </w:rPr>
              <w:t>Duy trì sử dụng thường xuyên Phần mềm Quản lý văn bản và điều hành VNPT – iOffice để gửi và nhận văn bản.</w:t>
            </w:r>
          </w:p>
        </w:tc>
        <w:tc>
          <w:tcPr>
            <w:tcW w:w="2835" w:type="dxa"/>
            <w:shd w:val="clear" w:color="auto" w:fill="auto"/>
            <w:vAlign w:val="center"/>
          </w:tcPr>
          <w:p w14:paraId="43E2A127" w14:textId="5529FA3B" w:rsidR="00105B98" w:rsidRPr="0015487A" w:rsidRDefault="00105B98" w:rsidP="00105B98">
            <w:pPr>
              <w:jc w:val="center"/>
            </w:pPr>
            <w:r w:rsidRPr="0015487A">
              <w:rPr>
                <w:rFonts w:ascii="Times New Roman" w:hAnsi="Times New Roman"/>
                <w:bCs/>
                <w:sz w:val="26"/>
                <w:szCs w:val="26"/>
              </w:rPr>
              <w:t>Thường xuyên</w:t>
            </w:r>
          </w:p>
        </w:tc>
        <w:tc>
          <w:tcPr>
            <w:tcW w:w="2693" w:type="dxa"/>
            <w:vMerge/>
            <w:shd w:val="clear" w:color="auto" w:fill="auto"/>
            <w:vAlign w:val="center"/>
          </w:tcPr>
          <w:p w14:paraId="684D3CDE" w14:textId="77777777" w:rsidR="00105B98" w:rsidRPr="0015487A" w:rsidRDefault="00105B98" w:rsidP="00105B98">
            <w:pPr>
              <w:jc w:val="center"/>
            </w:pPr>
          </w:p>
        </w:tc>
        <w:tc>
          <w:tcPr>
            <w:tcW w:w="2631" w:type="dxa"/>
            <w:vMerge/>
            <w:shd w:val="clear" w:color="auto" w:fill="auto"/>
            <w:vAlign w:val="center"/>
          </w:tcPr>
          <w:p w14:paraId="7624F978" w14:textId="77777777" w:rsidR="00105B98" w:rsidRPr="0015487A" w:rsidRDefault="00105B98" w:rsidP="00105B98">
            <w:pPr>
              <w:spacing w:after="0" w:line="240" w:lineRule="auto"/>
              <w:jc w:val="center"/>
              <w:rPr>
                <w:rFonts w:ascii="Times New Roman" w:hAnsi="Times New Roman"/>
                <w:bCs/>
                <w:sz w:val="26"/>
                <w:szCs w:val="26"/>
              </w:rPr>
            </w:pPr>
          </w:p>
        </w:tc>
        <w:tc>
          <w:tcPr>
            <w:tcW w:w="1264" w:type="dxa"/>
          </w:tcPr>
          <w:p w14:paraId="03837539" w14:textId="77777777" w:rsidR="00105B98" w:rsidRPr="0015487A" w:rsidRDefault="00105B98" w:rsidP="00105B98">
            <w:pPr>
              <w:spacing w:after="0" w:line="240" w:lineRule="auto"/>
              <w:jc w:val="center"/>
              <w:rPr>
                <w:rFonts w:ascii="Times New Roman" w:hAnsi="Times New Roman"/>
                <w:b/>
                <w:bCs/>
                <w:sz w:val="26"/>
                <w:szCs w:val="26"/>
              </w:rPr>
            </w:pPr>
          </w:p>
        </w:tc>
      </w:tr>
      <w:tr w:rsidR="00105B98" w:rsidRPr="0015487A" w14:paraId="295524A4" w14:textId="77777777" w:rsidTr="00105B98">
        <w:trPr>
          <w:trHeight w:val="322"/>
          <w:jc w:val="center"/>
        </w:trPr>
        <w:tc>
          <w:tcPr>
            <w:tcW w:w="807" w:type="dxa"/>
            <w:shd w:val="clear" w:color="auto" w:fill="auto"/>
            <w:vAlign w:val="center"/>
          </w:tcPr>
          <w:p w14:paraId="30C2E056" w14:textId="77777777" w:rsidR="00105B98" w:rsidRPr="0015487A" w:rsidRDefault="00105B98" w:rsidP="00105B98">
            <w:pPr>
              <w:spacing w:after="0" w:line="240" w:lineRule="auto"/>
              <w:jc w:val="center"/>
              <w:rPr>
                <w:rFonts w:ascii="Times New Roman" w:hAnsi="Times New Roman"/>
                <w:bCs/>
                <w:sz w:val="26"/>
                <w:szCs w:val="26"/>
              </w:rPr>
            </w:pPr>
            <w:r w:rsidRPr="0015487A">
              <w:rPr>
                <w:rFonts w:ascii="Times New Roman" w:hAnsi="Times New Roman"/>
                <w:bCs/>
                <w:sz w:val="26"/>
                <w:szCs w:val="26"/>
              </w:rPr>
              <w:t>3</w:t>
            </w:r>
          </w:p>
        </w:tc>
        <w:tc>
          <w:tcPr>
            <w:tcW w:w="3402" w:type="dxa"/>
            <w:shd w:val="clear" w:color="auto" w:fill="auto"/>
            <w:vAlign w:val="center"/>
          </w:tcPr>
          <w:p w14:paraId="3F251F54" w14:textId="77777777" w:rsidR="00105B98" w:rsidRPr="0015487A" w:rsidRDefault="00105B98" w:rsidP="00105B98">
            <w:pPr>
              <w:spacing w:after="0" w:line="240" w:lineRule="auto"/>
              <w:jc w:val="both"/>
              <w:rPr>
                <w:rFonts w:ascii="Times New Roman" w:hAnsi="Times New Roman"/>
                <w:bCs/>
                <w:sz w:val="28"/>
                <w:szCs w:val="28"/>
              </w:rPr>
            </w:pPr>
            <w:r w:rsidRPr="0015487A">
              <w:rPr>
                <w:rFonts w:ascii="Times New Roman" w:hAnsi="Times New Roman"/>
                <w:bCs/>
                <w:sz w:val="28"/>
                <w:szCs w:val="28"/>
              </w:rPr>
              <w:t xml:space="preserve">Đẩy mạnh việc ứng dụng công nghệ thông tin như: tổ chức đào tạo trực tuyến qua phần mềm  VNPT-Elearning; phần mềm quản lý đào tạo, sử dụng tài liệu số trên cổng thông tin thư </w:t>
            </w:r>
            <w:r w:rsidRPr="0015487A">
              <w:rPr>
                <w:rFonts w:ascii="Times New Roman" w:hAnsi="Times New Roman"/>
                <w:bCs/>
                <w:sz w:val="28"/>
                <w:szCs w:val="28"/>
              </w:rPr>
              <w:lastRenderedPageBreak/>
              <w:t>viện điện tử…</w:t>
            </w:r>
          </w:p>
        </w:tc>
        <w:tc>
          <w:tcPr>
            <w:tcW w:w="2835" w:type="dxa"/>
            <w:shd w:val="clear" w:color="auto" w:fill="auto"/>
            <w:vAlign w:val="center"/>
          </w:tcPr>
          <w:p w14:paraId="0E2FBC6D" w14:textId="46719D46" w:rsidR="00105B98" w:rsidRPr="0015487A" w:rsidRDefault="00105B98" w:rsidP="00105B98">
            <w:pPr>
              <w:jc w:val="center"/>
              <w:rPr>
                <w:rFonts w:ascii="Times New Roman" w:hAnsi="Times New Roman"/>
                <w:bCs/>
                <w:sz w:val="26"/>
                <w:szCs w:val="26"/>
              </w:rPr>
            </w:pPr>
            <w:r w:rsidRPr="0015487A">
              <w:rPr>
                <w:rFonts w:ascii="Times New Roman" w:hAnsi="Times New Roman"/>
                <w:bCs/>
                <w:sz w:val="26"/>
                <w:szCs w:val="26"/>
              </w:rPr>
              <w:lastRenderedPageBreak/>
              <w:t>Thường xuyên</w:t>
            </w:r>
          </w:p>
        </w:tc>
        <w:tc>
          <w:tcPr>
            <w:tcW w:w="2693" w:type="dxa"/>
            <w:vMerge/>
            <w:shd w:val="clear" w:color="auto" w:fill="auto"/>
            <w:vAlign w:val="center"/>
          </w:tcPr>
          <w:p w14:paraId="585C4C15" w14:textId="77777777" w:rsidR="00105B98" w:rsidRPr="0015487A" w:rsidRDefault="00105B98" w:rsidP="00105B98">
            <w:pPr>
              <w:jc w:val="center"/>
            </w:pPr>
          </w:p>
        </w:tc>
        <w:tc>
          <w:tcPr>
            <w:tcW w:w="2631" w:type="dxa"/>
            <w:vMerge/>
            <w:shd w:val="clear" w:color="auto" w:fill="auto"/>
            <w:vAlign w:val="center"/>
          </w:tcPr>
          <w:p w14:paraId="67DF9B17" w14:textId="77777777" w:rsidR="00105B98" w:rsidRPr="0015487A" w:rsidRDefault="00105B98" w:rsidP="00105B98">
            <w:pPr>
              <w:spacing w:after="0" w:line="240" w:lineRule="auto"/>
              <w:jc w:val="center"/>
              <w:rPr>
                <w:rFonts w:ascii="Times New Roman" w:hAnsi="Times New Roman"/>
                <w:bCs/>
                <w:sz w:val="26"/>
                <w:szCs w:val="26"/>
              </w:rPr>
            </w:pPr>
          </w:p>
        </w:tc>
        <w:tc>
          <w:tcPr>
            <w:tcW w:w="1264" w:type="dxa"/>
          </w:tcPr>
          <w:p w14:paraId="084DBCEA" w14:textId="77777777" w:rsidR="00105B98" w:rsidRPr="0015487A" w:rsidRDefault="00105B98" w:rsidP="00105B98">
            <w:pPr>
              <w:spacing w:after="0" w:line="240" w:lineRule="auto"/>
              <w:jc w:val="center"/>
              <w:rPr>
                <w:rFonts w:ascii="Times New Roman" w:hAnsi="Times New Roman"/>
                <w:b/>
                <w:bCs/>
                <w:sz w:val="26"/>
                <w:szCs w:val="26"/>
              </w:rPr>
            </w:pPr>
          </w:p>
        </w:tc>
      </w:tr>
    </w:tbl>
    <w:p w14:paraId="426B73EE" w14:textId="77777777" w:rsidR="00D7492C" w:rsidRPr="0015487A" w:rsidRDefault="00D7492C" w:rsidP="00D7492C">
      <w:pPr>
        <w:spacing w:line="288" w:lineRule="auto"/>
        <w:rPr>
          <w:rFonts w:ascii="Times New Roman" w:hAnsi="Times New Roman"/>
          <w:sz w:val="26"/>
          <w:szCs w:val="26"/>
        </w:rPr>
      </w:pPr>
      <w:r w:rsidRPr="0015487A">
        <w:rPr>
          <w:rFonts w:ascii="Times New Roman" w:hAnsi="Times New Roman"/>
          <w:sz w:val="26"/>
          <w:szCs w:val="26"/>
        </w:rPr>
        <w:tab/>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245"/>
        <w:gridCol w:w="5386"/>
      </w:tblGrid>
      <w:tr w:rsidR="007753C9" w:rsidRPr="000A6F5A" w14:paraId="23D88551" w14:textId="77777777" w:rsidTr="007753C9">
        <w:trPr>
          <w:cantSplit/>
          <w:trHeight w:val="248"/>
        </w:trPr>
        <w:tc>
          <w:tcPr>
            <w:tcW w:w="2693" w:type="dxa"/>
            <w:vMerge w:val="restart"/>
            <w:vAlign w:val="center"/>
          </w:tcPr>
          <w:p w14:paraId="694C10C4" w14:textId="77777777" w:rsidR="007753C9" w:rsidRPr="000A6F5A" w:rsidRDefault="007753C9" w:rsidP="00B54BB9">
            <w:pPr>
              <w:spacing w:after="0" w:line="240" w:lineRule="auto"/>
              <w:jc w:val="center"/>
              <w:rPr>
                <w:rFonts w:ascii="Times New Roman" w:hAnsi="Times New Roman"/>
                <w:b/>
                <w:sz w:val="26"/>
                <w:szCs w:val="26"/>
              </w:rPr>
            </w:pPr>
          </w:p>
          <w:p w14:paraId="262C24D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245" w:type="dxa"/>
            <w:vAlign w:val="center"/>
          </w:tcPr>
          <w:p w14:paraId="068E3828"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386" w:type="dxa"/>
            <w:vAlign w:val="center"/>
          </w:tcPr>
          <w:p w14:paraId="190D072A"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1CC4F27F" w14:textId="77777777" w:rsidTr="007753C9">
        <w:trPr>
          <w:cantSplit/>
          <w:trHeight w:val="64"/>
        </w:trPr>
        <w:tc>
          <w:tcPr>
            <w:tcW w:w="2693" w:type="dxa"/>
            <w:vMerge/>
          </w:tcPr>
          <w:p w14:paraId="447F2A99" w14:textId="77777777" w:rsidR="007753C9" w:rsidRPr="000A6F5A" w:rsidRDefault="007753C9" w:rsidP="00B54BB9">
            <w:pPr>
              <w:spacing w:after="0" w:line="240" w:lineRule="auto"/>
              <w:rPr>
                <w:rFonts w:ascii="Times New Roman" w:hAnsi="Times New Roman"/>
                <w:b/>
                <w:sz w:val="26"/>
                <w:szCs w:val="26"/>
              </w:rPr>
            </w:pPr>
          </w:p>
        </w:tc>
        <w:tc>
          <w:tcPr>
            <w:tcW w:w="5245" w:type="dxa"/>
          </w:tcPr>
          <w:p w14:paraId="5D9215EF" w14:textId="77777777" w:rsidR="007753C9" w:rsidRPr="000A6F5A" w:rsidRDefault="007753C9" w:rsidP="00B54BB9">
            <w:pPr>
              <w:spacing w:after="0" w:line="240" w:lineRule="auto"/>
              <w:rPr>
                <w:rFonts w:ascii="Times New Roman" w:hAnsi="Times New Roman"/>
                <w:sz w:val="26"/>
                <w:szCs w:val="26"/>
              </w:rPr>
            </w:pPr>
          </w:p>
          <w:p w14:paraId="4860504F" w14:textId="77777777" w:rsidR="007753C9" w:rsidRPr="000A6F5A" w:rsidRDefault="007753C9" w:rsidP="00B54BB9">
            <w:pPr>
              <w:spacing w:after="0" w:line="240" w:lineRule="auto"/>
              <w:rPr>
                <w:rFonts w:ascii="Times New Roman" w:hAnsi="Times New Roman"/>
                <w:sz w:val="26"/>
                <w:szCs w:val="26"/>
              </w:rPr>
            </w:pPr>
          </w:p>
          <w:p w14:paraId="31F5C26A" w14:textId="77777777" w:rsidR="007753C9" w:rsidRPr="000A6F5A" w:rsidRDefault="007753C9" w:rsidP="00B54BB9">
            <w:pPr>
              <w:spacing w:after="0" w:line="240" w:lineRule="auto"/>
              <w:rPr>
                <w:rFonts w:ascii="Times New Roman" w:hAnsi="Times New Roman"/>
                <w:sz w:val="26"/>
                <w:szCs w:val="26"/>
              </w:rPr>
            </w:pPr>
          </w:p>
        </w:tc>
        <w:tc>
          <w:tcPr>
            <w:tcW w:w="5386" w:type="dxa"/>
            <w:vAlign w:val="center"/>
          </w:tcPr>
          <w:p w14:paraId="3C301C92"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3DFBB996" w14:textId="77777777" w:rsidTr="007753C9">
        <w:trPr>
          <w:trHeight w:val="240"/>
        </w:trPr>
        <w:tc>
          <w:tcPr>
            <w:tcW w:w="2693" w:type="dxa"/>
            <w:vAlign w:val="center"/>
          </w:tcPr>
          <w:p w14:paraId="4A97A35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245" w:type="dxa"/>
          </w:tcPr>
          <w:p w14:paraId="36630D96"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386" w:type="dxa"/>
          </w:tcPr>
          <w:p w14:paraId="110D156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6C25F297" w14:textId="77777777" w:rsidTr="007753C9">
        <w:trPr>
          <w:trHeight w:val="248"/>
        </w:trPr>
        <w:tc>
          <w:tcPr>
            <w:tcW w:w="2693" w:type="dxa"/>
            <w:vAlign w:val="center"/>
          </w:tcPr>
          <w:p w14:paraId="7D0B71C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245" w:type="dxa"/>
            <w:vAlign w:val="center"/>
          </w:tcPr>
          <w:p w14:paraId="3B19BC29"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386" w:type="dxa"/>
            <w:vAlign w:val="center"/>
          </w:tcPr>
          <w:p w14:paraId="65543FF1"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5883D94D" w14:textId="77777777" w:rsidR="00B93B0D" w:rsidRPr="00726A3A" w:rsidRDefault="00B93B0D">
      <w:pPr>
        <w:rPr>
          <w:highlight w:val="yellow"/>
        </w:rPr>
      </w:pPr>
    </w:p>
    <w:p w14:paraId="553449E5" w14:textId="77777777" w:rsidR="00B93B0D" w:rsidRPr="00726A3A" w:rsidRDefault="00B93B0D">
      <w:pPr>
        <w:rPr>
          <w:highlight w:val="yellow"/>
        </w:rPr>
      </w:pPr>
      <w:r w:rsidRPr="00726A3A">
        <w:rPr>
          <w:highlight w:val="yellow"/>
        </w:rPr>
        <w:br w:type="page"/>
      </w:r>
    </w:p>
    <w:p w14:paraId="5203B7BF" w14:textId="77777777" w:rsidR="007A4755" w:rsidRPr="005A0515" w:rsidRDefault="007A4755" w:rsidP="00B93B0D">
      <w:pPr>
        <w:spacing w:after="0" w:line="240" w:lineRule="auto"/>
        <w:rPr>
          <w:sz w:val="2"/>
          <w:szCs w:val="2"/>
        </w:rPr>
      </w:pPr>
    </w:p>
    <w:p w14:paraId="73AD0741" w14:textId="77777777" w:rsidR="00CB4CBC" w:rsidRPr="005A0515" w:rsidRDefault="00CB4CBC" w:rsidP="007A4755">
      <w:pPr>
        <w:spacing w:after="0" w:line="240" w:lineRule="auto"/>
        <w:rPr>
          <w:sz w:val="2"/>
          <w:szCs w:val="2"/>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013"/>
        <w:gridCol w:w="3151"/>
      </w:tblGrid>
      <w:tr w:rsidR="00CB4CBC" w:rsidRPr="005A0515" w14:paraId="36DEB49B" w14:textId="77777777" w:rsidTr="00801190">
        <w:trPr>
          <w:cantSplit/>
          <w:trHeight w:val="316"/>
          <w:jc w:val="center"/>
        </w:trPr>
        <w:tc>
          <w:tcPr>
            <w:tcW w:w="1677" w:type="dxa"/>
            <w:vMerge w:val="restart"/>
            <w:vAlign w:val="center"/>
          </w:tcPr>
          <w:p w14:paraId="4FFC45E5" w14:textId="77777777" w:rsidR="00CB4CBC" w:rsidRPr="005A0515" w:rsidRDefault="00CB4CBC" w:rsidP="00801190">
            <w:pPr>
              <w:keepNext/>
              <w:spacing w:after="0" w:line="288" w:lineRule="auto"/>
              <w:jc w:val="center"/>
              <w:outlineLvl w:val="0"/>
              <w:rPr>
                <w:rFonts w:ascii="Times New Roman" w:hAnsi="Times New Roman"/>
                <w:b/>
                <w:bCs/>
                <w:sz w:val="26"/>
                <w:szCs w:val="26"/>
                <w:lang w:val="vi-VN"/>
              </w:rPr>
            </w:pPr>
            <w:r w:rsidRPr="005A0515">
              <w:rPr>
                <w:rFonts w:ascii="Times New Roman" w:hAnsi="Times New Roman"/>
                <w:color w:val="000000"/>
                <w:sz w:val="28"/>
                <w:szCs w:val="28"/>
              </w:rPr>
              <w:br w:type="page"/>
            </w:r>
            <w:r w:rsidRPr="005A0515">
              <w:rPr>
                <w:rFonts w:ascii="Times New Roman" w:hAnsi="Times New Roman"/>
                <w:noProof/>
              </w:rPr>
              <w:drawing>
                <wp:inline distT="0" distB="0" distL="0" distR="0" wp14:anchorId="30A306DE" wp14:editId="794B3E53">
                  <wp:extent cx="828675" cy="819150"/>
                  <wp:effectExtent l="0" t="0" r="9525" b="0"/>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921" w:type="dxa"/>
            <w:vMerge w:val="restart"/>
          </w:tcPr>
          <w:p w14:paraId="1C1230A5" w14:textId="77777777" w:rsidR="00CB4CBC" w:rsidRPr="001E5A8D" w:rsidRDefault="00CB4CBC" w:rsidP="00801190">
            <w:pPr>
              <w:spacing w:after="0" w:line="240" w:lineRule="auto"/>
              <w:ind w:right="-28"/>
              <w:jc w:val="center"/>
              <w:rPr>
                <w:rFonts w:ascii="Times New Roman" w:hAnsi="Times New Roman"/>
                <w:b/>
                <w:color w:val="FF0000"/>
                <w:sz w:val="26"/>
                <w:szCs w:val="26"/>
                <w:lang w:val="vi-VN" w:eastAsia="vi-VN"/>
              </w:rPr>
            </w:pPr>
            <w:r w:rsidRPr="005A0515">
              <w:rPr>
                <w:rFonts w:ascii="Times New Roman" w:hAnsi="Times New Roman"/>
                <w:b/>
                <w:color w:val="FF0000"/>
                <w:sz w:val="26"/>
                <w:szCs w:val="26"/>
                <w:lang w:val="vi-VN" w:eastAsia="vi-VN"/>
              </w:rPr>
              <w:t xml:space="preserve">TRƯỜNG CAO ĐẲNG CƠ ĐIỆN </w:t>
            </w:r>
            <w:r w:rsidRPr="001E5A8D">
              <w:rPr>
                <w:rFonts w:ascii="Times New Roman" w:hAnsi="Times New Roman"/>
                <w:b/>
                <w:color w:val="FF0000"/>
                <w:sz w:val="26"/>
                <w:szCs w:val="26"/>
                <w:lang w:val="vi-VN" w:eastAsia="vi-VN"/>
              </w:rPr>
              <w:t>VÀ</w:t>
            </w:r>
            <w:r w:rsidRPr="005A0515">
              <w:rPr>
                <w:rFonts w:ascii="Times New Roman" w:hAnsi="Times New Roman"/>
                <w:b/>
                <w:color w:val="FF0000"/>
                <w:sz w:val="26"/>
                <w:szCs w:val="26"/>
                <w:lang w:val="vi-VN" w:eastAsia="vi-VN"/>
              </w:rPr>
              <w:t xml:space="preserve"> XÂY DỰNG BẮC NINH</w:t>
            </w:r>
          </w:p>
          <w:p w14:paraId="00E0E43D" w14:textId="77777777" w:rsidR="00CB4CBC" w:rsidRPr="001E5A8D" w:rsidRDefault="00CB4CBC" w:rsidP="00801190">
            <w:pPr>
              <w:spacing w:after="0" w:line="240" w:lineRule="auto"/>
              <w:ind w:right="463"/>
              <w:jc w:val="center"/>
              <w:rPr>
                <w:rFonts w:ascii="Times New Roman" w:hAnsi="Times New Roman"/>
                <w:b/>
                <w:color w:val="0000FF"/>
                <w:sz w:val="26"/>
                <w:szCs w:val="26"/>
                <w:lang w:val="vi-VN" w:eastAsia="vi-VN"/>
              </w:rPr>
            </w:pPr>
            <w:r w:rsidRPr="001E5A8D">
              <w:rPr>
                <w:rFonts w:ascii="Times New Roman" w:hAnsi="Times New Roman"/>
                <w:b/>
                <w:color w:val="0000FF"/>
                <w:sz w:val="26"/>
                <w:szCs w:val="26"/>
                <w:lang w:val="vi-VN" w:eastAsia="vi-VN"/>
              </w:rPr>
              <w:t>PHÒNG TỔ CHỨC, HÀNH CHÍNH</w:t>
            </w:r>
          </w:p>
          <w:p w14:paraId="4EA0B7C6" w14:textId="31BD5516" w:rsidR="00CB4CBC" w:rsidRPr="001E5A8D" w:rsidRDefault="00CB4CBC" w:rsidP="00801190">
            <w:pPr>
              <w:spacing w:after="0" w:line="240" w:lineRule="auto"/>
              <w:jc w:val="center"/>
              <w:rPr>
                <w:rFonts w:ascii="Times New Roman" w:hAnsi="Times New Roman"/>
                <w:b/>
                <w:sz w:val="26"/>
                <w:szCs w:val="26"/>
                <w:lang w:val="vi-VN"/>
              </w:rPr>
            </w:pPr>
            <w:r w:rsidRPr="001E5A8D">
              <w:rPr>
                <w:rFonts w:ascii="Times New Roman" w:hAnsi="Times New Roman"/>
                <w:b/>
                <w:sz w:val="26"/>
                <w:szCs w:val="26"/>
                <w:lang w:val="vi-VN"/>
              </w:rPr>
              <w:t>NĂM HỌC: 202</w:t>
            </w:r>
            <w:r w:rsidR="00761A19" w:rsidRPr="001E5A8D">
              <w:rPr>
                <w:rFonts w:ascii="Times New Roman" w:hAnsi="Times New Roman"/>
                <w:b/>
                <w:sz w:val="26"/>
                <w:szCs w:val="26"/>
                <w:lang w:val="vi-VN"/>
              </w:rPr>
              <w:t>2</w:t>
            </w:r>
            <w:r w:rsidRPr="001E5A8D">
              <w:rPr>
                <w:rFonts w:ascii="Times New Roman" w:hAnsi="Times New Roman"/>
                <w:b/>
                <w:sz w:val="26"/>
                <w:szCs w:val="26"/>
                <w:lang w:val="vi-VN"/>
              </w:rPr>
              <w:t>-202</w:t>
            </w:r>
            <w:r w:rsidR="00761A19" w:rsidRPr="001E5A8D">
              <w:rPr>
                <w:rFonts w:ascii="Times New Roman" w:hAnsi="Times New Roman"/>
                <w:b/>
                <w:sz w:val="26"/>
                <w:szCs w:val="26"/>
                <w:lang w:val="vi-VN"/>
              </w:rPr>
              <w:t>3</w:t>
            </w:r>
          </w:p>
        </w:tc>
        <w:tc>
          <w:tcPr>
            <w:tcW w:w="3119" w:type="dxa"/>
          </w:tcPr>
          <w:p w14:paraId="06B708F1" w14:textId="77777777" w:rsidR="00CB4CBC" w:rsidRPr="005A0515" w:rsidRDefault="00CB4CBC" w:rsidP="00801190">
            <w:pPr>
              <w:spacing w:after="0" w:line="240" w:lineRule="auto"/>
              <w:rPr>
                <w:rFonts w:ascii="Times New Roman" w:hAnsi="Times New Roman"/>
                <w:iCs/>
                <w:sz w:val="26"/>
                <w:szCs w:val="26"/>
              </w:rPr>
            </w:pPr>
            <w:r w:rsidRPr="005A0515">
              <w:rPr>
                <w:rFonts w:ascii="Times New Roman" w:hAnsi="Times New Roman"/>
                <w:iCs/>
                <w:sz w:val="26"/>
                <w:szCs w:val="26"/>
              </w:rPr>
              <w:t xml:space="preserve">Mã hoá: </w:t>
            </w:r>
          </w:p>
        </w:tc>
      </w:tr>
      <w:tr w:rsidR="00CB4CBC" w:rsidRPr="005A0515" w14:paraId="4DE98BA4" w14:textId="77777777" w:rsidTr="00801190">
        <w:trPr>
          <w:cantSplit/>
          <w:trHeight w:val="316"/>
          <w:jc w:val="center"/>
        </w:trPr>
        <w:tc>
          <w:tcPr>
            <w:tcW w:w="1677" w:type="dxa"/>
            <w:vMerge/>
          </w:tcPr>
          <w:p w14:paraId="18C37AD9" w14:textId="77777777" w:rsidR="00CB4CBC" w:rsidRPr="005A0515" w:rsidRDefault="00CB4CBC" w:rsidP="00801190">
            <w:pPr>
              <w:keepNext/>
              <w:spacing w:line="288" w:lineRule="auto"/>
              <w:outlineLvl w:val="0"/>
              <w:rPr>
                <w:rFonts w:ascii="Times New Roman" w:hAnsi="Times New Roman"/>
                <w:b/>
                <w:bCs/>
                <w:sz w:val="26"/>
                <w:szCs w:val="26"/>
              </w:rPr>
            </w:pPr>
          </w:p>
        </w:tc>
        <w:tc>
          <w:tcPr>
            <w:tcW w:w="8921" w:type="dxa"/>
            <w:vMerge/>
          </w:tcPr>
          <w:p w14:paraId="1E4C96D3" w14:textId="77777777" w:rsidR="00CB4CBC" w:rsidRPr="005A0515" w:rsidRDefault="00CB4CBC" w:rsidP="00801190">
            <w:pPr>
              <w:keepNext/>
              <w:spacing w:line="288" w:lineRule="auto"/>
              <w:outlineLvl w:val="0"/>
              <w:rPr>
                <w:rFonts w:ascii="Times New Roman" w:hAnsi="Times New Roman"/>
                <w:b/>
                <w:bCs/>
                <w:sz w:val="26"/>
                <w:szCs w:val="26"/>
              </w:rPr>
            </w:pPr>
          </w:p>
        </w:tc>
        <w:tc>
          <w:tcPr>
            <w:tcW w:w="3119" w:type="dxa"/>
          </w:tcPr>
          <w:p w14:paraId="7B42D4C5" w14:textId="77777777" w:rsidR="00CB4CBC" w:rsidRPr="005A0515" w:rsidRDefault="00CB4CBC" w:rsidP="00801190">
            <w:pPr>
              <w:keepNext/>
              <w:spacing w:after="0" w:line="240" w:lineRule="auto"/>
              <w:outlineLvl w:val="0"/>
              <w:rPr>
                <w:rFonts w:ascii="Times New Roman" w:hAnsi="Times New Roman"/>
                <w:sz w:val="26"/>
                <w:szCs w:val="26"/>
              </w:rPr>
            </w:pPr>
            <w:r w:rsidRPr="005A0515">
              <w:rPr>
                <w:rFonts w:ascii="Times New Roman" w:hAnsi="Times New Roman"/>
                <w:sz w:val="26"/>
                <w:szCs w:val="26"/>
              </w:rPr>
              <w:t>Lần ban hành: 01</w:t>
            </w:r>
          </w:p>
        </w:tc>
      </w:tr>
      <w:tr w:rsidR="00CB4CBC" w:rsidRPr="005A0515" w14:paraId="6B4113C1" w14:textId="77777777" w:rsidTr="00801190">
        <w:trPr>
          <w:cantSplit/>
          <w:trHeight w:val="316"/>
          <w:jc w:val="center"/>
        </w:trPr>
        <w:tc>
          <w:tcPr>
            <w:tcW w:w="1677" w:type="dxa"/>
            <w:vMerge/>
          </w:tcPr>
          <w:p w14:paraId="139EF902" w14:textId="77777777" w:rsidR="00CB4CBC" w:rsidRPr="005A0515" w:rsidRDefault="00CB4CBC" w:rsidP="00801190">
            <w:pPr>
              <w:keepNext/>
              <w:spacing w:line="288" w:lineRule="auto"/>
              <w:outlineLvl w:val="0"/>
              <w:rPr>
                <w:rFonts w:ascii="Times New Roman" w:hAnsi="Times New Roman"/>
                <w:b/>
                <w:bCs/>
                <w:sz w:val="26"/>
                <w:szCs w:val="26"/>
              </w:rPr>
            </w:pPr>
          </w:p>
        </w:tc>
        <w:tc>
          <w:tcPr>
            <w:tcW w:w="8921" w:type="dxa"/>
            <w:vMerge/>
          </w:tcPr>
          <w:p w14:paraId="54C380D1" w14:textId="77777777" w:rsidR="00CB4CBC" w:rsidRPr="005A0515" w:rsidRDefault="00CB4CBC" w:rsidP="00801190">
            <w:pPr>
              <w:keepNext/>
              <w:spacing w:line="288" w:lineRule="auto"/>
              <w:outlineLvl w:val="0"/>
              <w:rPr>
                <w:rFonts w:ascii="Times New Roman" w:hAnsi="Times New Roman"/>
                <w:b/>
                <w:bCs/>
                <w:sz w:val="26"/>
                <w:szCs w:val="26"/>
              </w:rPr>
            </w:pPr>
          </w:p>
        </w:tc>
        <w:tc>
          <w:tcPr>
            <w:tcW w:w="3119" w:type="dxa"/>
          </w:tcPr>
          <w:p w14:paraId="6B31A984" w14:textId="77777777" w:rsidR="00CB4CBC" w:rsidRPr="005A0515" w:rsidRDefault="00CB4CBC" w:rsidP="00801190">
            <w:pPr>
              <w:keepNext/>
              <w:spacing w:after="0" w:line="240" w:lineRule="auto"/>
              <w:outlineLvl w:val="0"/>
              <w:rPr>
                <w:rFonts w:ascii="Times New Roman" w:hAnsi="Times New Roman"/>
                <w:sz w:val="26"/>
                <w:szCs w:val="26"/>
              </w:rPr>
            </w:pPr>
            <w:r w:rsidRPr="005A0515">
              <w:rPr>
                <w:rFonts w:ascii="Times New Roman" w:hAnsi="Times New Roman"/>
                <w:sz w:val="26"/>
                <w:szCs w:val="26"/>
              </w:rPr>
              <w:t xml:space="preserve">Hiệu lực từ ngày: </w:t>
            </w:r>
          </w:p>
        </w:tc>
      </w:tr>
      <w:tr w:rsidR="00CB4CBC" w:rsidRPr="005A0515" w14:paraId="09FE7C29" w14:textId="77777777" w:rsidTr="00801190">
        <w:trPr>
          <w:cantSplit/>
          <w:trHeight w:val="317"/>
          <w:jc w:val="center"/>
        </w:trPr>
        <w:tc>
          <w:tcPr>
            <w:tcW w:w="1677" w:type="dxa"/>
            <w:vMerge/>
          </w:tcPr>
          <w:p w14:paraId="3A9FB50C" w14:textId="77777777" w:rsidR="00CB4CBC" w:rsidRPr="005A0515" w:rsidRDefault="00CB4CBC" w:rsidP="00801190">
            <w:pPr>
              <w:keepNext/>
              <w:spacing w:line="288" w:lineRule="auto"/>
              <w:outlineLvl w:val="0"/>
              <w:rPr>
                <w:rFonts w:ascii="Times New Roman" w:hAnsi="Times New Roman"/>
                <w:b/>
                <w:bCs/>
                <w:sz w:val="26"/>
                <w:szCs w:val="26"/>
              </w:rPr>
            </w:pPr>
          </w:p>
        </w:tc>
        <w:tc>
          <w:tcPr>
            <w:tcW w:w="8921" w:type="dxa"/>
            <w:vMerge/>
          </w:tcPr>
          <w:p w14:paraId="1BF1506C" w14:textId="77777777" w:rsidR="00CB4CBC" w:rsidRPr="005A0515" w:rsidRDefault="00CB4CBC" w:rsidP="00801190">
            <w:pPr>
              <w:keepNext/>
              <w:spacing w:line="288" w:lineRule="auto"/>
              <w:outlineLvl w:val="0"/>
              <w:rPr>
                <w:rFonts w:ascii="Times New Roman" w:hAnsi="Times New Roman"/>
                <w:b/>
                <w:bCs/>
                <w:sz w:val="26"/>
                <w:szCs w:val="26"/>
              </w:rPr>
            </w:pPr>
          </w:p>
        </w:tc>
        <w:tc>
          <w:tcPr>
            <w:tcW w:w="3119" w:type="dxa"/>
          </w:tcPr>
          <w:p w14:paraId="13A70884" w14:textId="77777777" w:rsidR="00CB4CBC" w:rsidRPr="005A0515" w:rsidRDefault="00CB4CBC" w:rsidP="00801190">
            <w:pPr>
              <w:keepNext/>
              <w:spacing w:after="0" w:line="240" w:lineRule="auto"/>
              <w:outlineLvl w:val="0"/>
              <w:rPr>
                <w:rFonts w:ascii="Times New Roman" w:hAnsi="Times New Roman"/>
                <w:sz w:val="26"/>
                <w:szCs w:val="26"/>
              </w:rPr>
            </w:pPr>
            <w:r w:rsidRPr="005A0515">
              <w:rPr>
                <w:rFonts w:ascii="Times New Roman" w:hAnsi="Times New Roman"/>
                <w:sz w:val="26"/>
                <w:szCs w:val="26"/>
              </w:rPr>
              <w:t xml:space="preserve">Trang/Tổng số trang: </w:t>
            </w:r>
          </w:p>
        </w:tc>
      </w:tr>
    </w:tbl>
    <w:p w14:paraId="02EDD9F6" w14:textId="77777777" w:rsidR="00CB4CBC" w:rsidRPr="005A0515" w:rsidRDefault="00CB4CBC" w:rsidP="00CB4CBC">
      <w:pPr>
        <w:spacing w:line="288" w:lineRule="auto"/>
        <w:rPr>
          <w:rFonts w:ascii="Times New Roman" w:hAnsi="Times New Roman"/>
          <w:sz w:val="12"/>
          <w:szCs w:val="12"/>
        </w:rPr>
      </w:pPr>
    </w:p>
    <w:p w14:paraId="79CF5428" w14:textId="77777777" w:rsidR="00CB4CBC" w:rsidRPr="005A0515" w:rsidRDefault="00CB4CBC" w:rsidP="00CB4CBC">
      <w:pPr>
        <w:spacing w:line="288" w:lineRule="auto"/>
        <w:jc w:val="center"/>
        <w:rPr>
          <w:rFonts w:ascii="Times New Roman" w:hAnsi="Times New Roman"/>
          <w:b/>
          <w:sz w:val="26"/>
          <w:szCs w:val="26"/>
        </w:rPr>
      </w:pPr>
      <w:r w:rsidRPr="005A0515">
        <w:rPr>
          <w:rFonts w:ascii="Times New Roman" w:hAnsi="Times New Roman"/>
          <w:b/>
          <w:sz w:val="26"/>
          <w:szCs w:val="26"/>
        </w:rPr>
        <w:t>KẾ HOẠCH THỰC HIỆN MỤC TIÊU CHẤT LƯỢNG SỐ</w:t>
      </w:r>
      <w:r w:rsidR="00702B7C" w:rsidRPr="005A0515">
        <w:rPr>
          <w:rFonts w:ascii="Times New Roman" w:hAnsi="Times New Roman"/>
          <w:b/>
          <w:sz w:val="26"/>
          <w:szCs w:val="26"/>
        </w:rPr>
        <w:t xml:space="preserve"> 12</w:t>
      </w:r>
    </w:p>
    <w:p w14:paraId="21DC7FAA" w14:textId="77777777" w:rsidR="00CB4CBC" w:rsidRPr="005A0515" w:rsidRDefault="00CB4CBC" w:rsidP="00CB4CBC">
      <w:pPr>
        <w:spacing w:before="120" w:after="0" w:line="240" w:lineRule="auto"/>
        <w:ind w:left="357"/>
        <w:jc w:val="both"/>
        <w:rPr>
          <w:rFonts w:ascii="Times New Roman" w:hAnsi="Times New Roman"/>
          <w:sz w:val="28"/>
          <w:szCs w:val="28"/>
        </w:rPr>
      </w:pPr>
      <w:r w:rsidRPr="005A0515">
        <w:rPr>
          <w:rFonts w:ascii="Times New Roman" w:hAnsi="Times New Roman"/>
          <w:bCs/>
          <w:i/>
          <w:sz w:val="26"/>
          <w:szCs w:val="26"/>
          <w:u w:val="single"/>
        </w:rPr>
        <w:t>Nội dung mục tiêu:</w:t>
      </w:r>
      <w:r w:rsidRPr="005A0515">
        <w:rPr>
          <w:rFonts w:ascii="Times New Roman" w:hAnsi="Times New Roman"/>
          <w:sz w:val="28"/>
          <w:szCs w:val="28"/>
        </w:rPr>
        <w:t xml:space="preserve"> Phòng đạt danh hiệu “Tập thể Lao động xuất sắc”</w:t>
      </w:r>
      <w:r w:rsidRPr="005A0515">
        <w:rPr>
          <w:rFonts w:ascii="Times New Roman" w:hAnsi="Times New Roman"/>
          <w:sz w:val="28"/>
          <w:szCs w:val="28"/>
          <w:lang w:val="nl-NL"/>
        </w:rPr>
        <w:t>;</w:t>
      </w:r>
    </w:p>
    <w:p w14:paraId="231A745A" w14:textId="77777777" w:rsidR="00CB4CBC" w:rsidRPr="005A0515" w:rsidRDefault="00CB4CBC" w:rsidP="00CB4CBC">
      <w:pPr>
        <w:spacing w:before="120" w:after="0" w:line="240" w:lineRule="auto"/>
        <w:ind w:left="357"/>
        <w:jc w:val="both"/>
        <w:rPr>
          <w:rFonts w:ascii="Times New Roman" w:hAnsi="Times New Roman"/>
          <w:bCs/>
          <w:sz w:val="26"/>
          <w:szCs w:val="26"/>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02"/>
        <w:gridCol w:w="2835"/>
        <w:gridCol w:w="2693"/>
        <w:gridCol w:w="2631"/>
        <w:gridCol w:w="1264"/>
      </w:tblGrid>
      <w:tr w:rsidR="00CB4CBC" w:rsidRPr="005A0515" w14:paraId="6DF77BAB" w14:textId="77777777" w:rsidTr="002D2997">
        <w:trPr>
          <w:trHeight w:val="322"/>
          <w:jc w:val="center"/>
        </w:trPr>
        <w:tc>
          <w:tcPr>
            <w:tcW w:w="807" w:type="dxa"/>
            <w:shd w:val="clear" w:color="auto" w:fill="auto"/>
            <w:vAlign w:val="center"/>
          </w:tcPr>
          <w:p w14:paraId="48EE6122"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 xml:space="preserve">STT </w:t>
            </w:r>
          </w:p>
        </w:tc>
        <w:tc>
          <w:tcPr>
            <w:tcW w:w="3402" w:type="dxa"/>
            <w:shd w:val="clear" w:color="auto" w:fill="auto"/>
            <w:vAlign w:val="center"/>
          </w:tcPr>
          <w:p w14:paraId="7C113748"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Nội dung thực hiện</w:t>
            </w:r>
          </w:p>
        </w:tc>
        <w:tc>
          <w:tcPr>
            <w:tcW w:w="2835" w:type="dxa"/>
            <w:shd w:val="clear" w:color="auto" w:fill="auto"/>
            <w:vAlign w:val="center"/>
          </w:tcPr>
          <w:p w14:paraId="3B82AE82"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Thời gian thực hiện</w:t>
            </w:r>
          </w:p>
        </w:tc>
        <w:tc>
          <w:tcPr>
            <w:tcW w:w="2693" w:type="dxa"/>
            <w:shd w:val="clear" w:color="auto" w:fill="auto"/>
            <w:vAlign w:val="center"/>
          </w:tcPr>
          <w:p w14:paraId="1F6D73B1"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Người/Bộ phận thực hiện</w:t>
            </w:r>
          </w:p>
        </w:tc>
        <w:tc>
          <w:tcPr>
            <w:tcW w:w="2631" w:type="dxa"/>
            <w:shd w:val="clear" w:color="auto" w:fill="auto"/>
            <w:vAlign w:val="center"/>
          </w:tcPr>
          <w:p w14:paraId="44FC0533"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Người/Bộ phận phối hợp thực hiện</w:t>
            </w:r>
          </w:p>
        </w:tc>
        <w:tc>
          <w:tcPr>
            <w:tcW w:w="1264" w:type="dxa"/>
          </w:tcPr>
          <w:p w14:paraId="13603C56" w14:textId="77777777" w:rsidR="00CB4CBC" w:rsidRPr="005A0515" w:rsidRDefault="00CB4CBC" w:rsidP="00801190">
            <w:pPr>
              <w:spacing w:after="0" w:line="240" w:lineRule="auto"/>
              <w:jc w:val="center"/>
              <w:rPr>
                <w:rFonts w:ascii="Times New Roman" w:hAnsi="Times New Roman"/>
                <w:b/>
                <w:bCs/>
                <w:sz w:val="26"/>
                <w:szCs w:val="26"/>
              </w:rPr>
            </w:pPr>
            <w:r w:rsidRPr="005A0515">
              <w:rPr>
                <w:rFonts w:ascii="Times New Roman" w:hAnsi="Times New Roman"/>
                <w:b/>
                <w:bCs/>
                <w:sz w:val="26"/>
                <w:szCs w:val="26"/>
              </w:rPr>
              <w:t>Hồ sơ</w:t>
            </w:r>
          </w:p>
        </w:tc>
      </w:tr>
      <w:tr w:rsidR="005A0515" w:rsidRPr="005A0515" w14:paraId="27263BEB" w14:textId="77777777" w:rsidTr="00725398">
        <w:trPr>
          <w:trHeight w:val="322"/>
          <w:jc w:val="center"/>
        </w:trPr>
        <w:tc>
          <w:tcPr>
            <w:tcW w:w="807" w:type="dxa"/>
            <w:shd w:val="clear" w:color="auto" w:fill="auto"/>
            <w:vAlign w:val="center"/>
          </w:tcPr>
          <w:p w14:paraId="4A503373"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1</w:t>
            </w:r>
          </w:p>
        </w:tc>
        <w:tc>
          <w:tcPr>
            <w:tcW w:w="3402" w:type="dxa"/>
            <w:shd w:val="clear" w:color="auto" w:fill="auto"/>
            <w:vAlign w:val="center"/>
          </w:tcPr>
          <w:p w14:paraId="01D2A503" w14:textId="77777777" w:rsidR="005A0515" w:rsidRPr="005A0515" w:rsidRDefault="005A0515" w:rsidP="005A0515">
            <w:pPr>
              <w:spacing w:after="0" w:line="240" w:lineRule="auto"/>
              <w:rPr>
                <w:rFonts w:ascii="Times New Roman" w:hAnsi="Times New Roman"/>
                <w:bCs/>
                <w:sz w:val="26"/>
                <w:szCs w:val="26"/>
              </w:rPr>
            </w:pPr>
            <w:r w:rsidRPr="005A0515">
              <w:rPr>
                <w:rFonts w:ascii="Times New Roman" w:hAnsi="Times New Roman"/>
                <w:bCs/>
                <w:sz w:val="26"/>
                <w:szCs w:val="26"/>
              </w:rPr>
              <w:t>Nội bộ đoàn kết</w:t>
            </w:r>
          </w:p>
        </w:tc>
        <w:tc>
          <w:tcPr>
            <w:tcW w:w="2835" w:type="dxa"/>
            <w:shd w:val="clear" w:color="auto" w:fill="auto"/>
            <w:vAlign w:val="center"/>
          </w:tcPr>
          <w:p w14:paraId="09111C97" w14:textId="310F690F"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Năm họ</w:t>
            </w:r>
            <w:r w:rsidR="002B7F83">
              <w:rPr>
                <w:rFonts w:ascii="Times New Roman" w:hAnsi="Times New Roman"/>
                <w:bCs/>
                <w:sz w:val="26"/>
                <w:szCs w:val="26"/>
              </w:rPr>
              <w:t>c 2023 - 2024</w:t>
            </w:r>
          </w:p>
        </w:tc>
        <w:tc>
          <w:tcPr>
            <w:tcW w:w="2693" w:type="dxa"/>
            <w:shd w:val="clear" w:color="auto" w:fill="auto"/>
            <w:vAlign w:val="center"/>
          </w:tcPr>
          <w:p w14:paraId="70827EAF"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2631" w:type="dxa"/>
            <w:shd w:val="clear" w:color="auto" w:fill="auto"/>
          </w:tcPr>
          <w:p w14:paraId="5942E863" w14:textId="33AB2C40"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76DA1360" w14:textId="77777777" w:rsidR="005A0515" w:rsidRPr="005A0515" w:rsidRDefault="005A0515" w:rsidP="005A0515">
            <w:pPr>
              <w:spacing w:after="0" w:line="240" w:lineRule="auto"/>
              <w:jc w:val="center"/>
              <w:rPr>
                <w:rFonts w:ascii="Times New Roman" w:hAnsi="Times New Roman"/>
                <w:b/>
                <w:bCs/>
                <w:sz w:val="26"/>
                <w:szCs w:val="26"/>
              </w:rPr>
            </w:pPr>
          </w:p>
        </w:tc>
      </w:tr>
      <w:tr w:rsidR="005A0515" w:rsidRPr="005A0515" w14:paraId="1BEC8EF6" w14:textId="77777777" w:rsidTr="00725398">
        <w:trPr>
          <w:trHeight w:val="322"/>
          <w:jc w:val="center"/>
        </w:trPr>
        <w:tc>
          <w:tcPr>
            <w:tcW w:w="807" w:type="dxa"/>
            <w:shd w:val="clear" w:color="auto" w:fill="auto"/>
            <w:vAlign w:val="center"/>
          </w:tcPr>
          <w:p w14:paraId="00D56B89"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2</w:t>
            </w:r>
          </w:p>
        </w:tc>
        <w:tc>
          <w:tcPr>
            <w:tcW w:w="3402" w:type="dxa"/>
            <w:shd w:val="clear" w:color="auto" w:fill="auto"/>
            <w:vAlign w:val="center"/>
          </w:tcPr>
          <w:p w14:paraId="168B0CFC" w14:textId="77777777" w:rsidR="005A0515" w:rsidRPr="005A0515" w:rsidRDefault="005A0515" w:rsidP="005A0515">
            <w:pPr>
              <w:spacing w:after="0" w:line="240" w:lineRule="auto"/>
              <w:jc w:val="both"/>
              <w:rPr>
                <w:rFonts w:ascii="Times New Roman" w:hAnsi="Times New Roman"/>
                <w:bCs/>
                <w:sz w:val="26"/>
                <w:szCs w:val="26"/>
              </w:rPr>
            </w:pPr>
            <w:r w:rsidRPr="005A0515">
              <w:rPr>
                <w:rFonts w:ascii="Times New Roman" w:hAnsi="Times New Roman"/>
                <w:bCs/>
                <w:sz w:val="26"/>
                <w:szCs w:val="26"/>
              </w:rPr>
              <w:t>Cá nhân trong phòng có đề tài, sáng kiến; đăng ký danh hiệu chiến sĩ thi đua cấp cơ sở</w:t>
            </w:r>
          </w:p>
        </w:tc>
        <w:tc>
          <w:tcPr>
            <w:tcW w:w="2835" w:type="dxa"/>
            <w:shd w:val="clear" w:color="auto" w:fill="auto"/>
            <w:vAlign w:val="center"/>
          </w:tcPr>
          <w:p w14:paraId="6F7DEB73" w14:textId="6A1C2C39" w:rsidR="005A0515" w:rsidRPr="005A0515" w:rsidRDefault="002B7F83" w:rsidP="005A0515">
            <w:pPr>
              <w:jc w:val="center"/>
            </w:pPr>
            <w:r>
              <w:rPr>
                <w:rFonts w:ascii="Times New Roman" w:hAnsi="Times New Roman"/>
                <w:bCs/>
                <w:sz w:val="26"/>
                <w:szCs w:val="26"/>
              </w:rPr>
              <w:t>Quý IV/2023</w:t>
            </w:r>
          </w:p>
        </w:tc>
        <w:tc>
          <w:tcPr>
            <w:tcW w:w="2693" w:type="dxa"/>
            <w:shd w:val="clear" w:color="auto" w:fill="auto"/>
            <w:vAlign w:val="center"/>
          </w:tcPr>
          <w:p w14:paraId="4CBE8031" w14:textId="77777777" w:rsidR="005A0515" w:rsidRPr="005A0515" w:rsidRDefault="005A0515" w:rsidP="005A0515">
            <w:pPr>
              <w:jc w:val="center"/>
            </w:pPr>
            <w:r w:rsidRPr="005A0515">
              <w:rPr>
                <w:rFonts w:ascii="Times New Roman" w:hAnsi="Times New Roman"/>
                <w:bCs/>
                <w:sz w:val="26"/>
                <w:szCs w:val="26"/>
              </w:rPr>
              <w:t>Phòng TCHC</w:t>
            </w:r>
          </w:p>
        </w:tc>
        <w:tc>
          <w:tcPr>
            <w:tcW w:w="2631" w:type="dxa"/>
            <w:shd w:val="clear" w:color="auto" w:fill="auto"/>
          </w:tcPr>
          <w:p w14:paraId="4348BF21" w14:textId="48CD5C88"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58D91AF8" w14:textId="77777777" w:rsidR="005A0515" w:rsidRPr="005A0515" w:rsidRDefault="005A0515" w:rsidP="005A0515">
            <w:pPr>
              <w:spacing w:after="0" w:line="240" w:lineRule="auto"/>
              <w:jc w:val="center"/>
              <w:rPr>
                <w:rFonts w:ascii="Times New Roman" w:hAnsi="Times New Roman"/>
                <w:b/>
                <w:bCs/>
                <w:sz w:val="26"/>
                <w:szCs w:val="26"/>
              </w:rPr>
            </w:pPr>
          </w:p>
        </w:tc>
      </w:tr>
      <w:tr w:rsidR="005A0515" w:rsidRPr="005A0515" w14:paraId="49AE3754" w14:textId="77777777" w:rsidTr="00725398">
        <w:trPr>
          <w:trHeight w:val="322"/>
          <w:jc w:val="center"/>
        </w:trPr>
        <w:tc>
          <w:tcPr>
            <w:tcW w:w="807" w:type="dxa"/>
            <w:shd w:val="clear" w:color="auto" w:fill="auto"/>
            <w:vAlign w:val="center"/>
          </w:tcPr>
          <w:p w14:paraId="5D35384D"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3</w:t>
            </w:r>
          </w:p>
        </w:tc>
        <w:tc>
          <w:tcPr>
            <w:tcW w:w="3402" w:type="dxa"/>
            <w:shd w:val="clear" w:color="auto" w:fill="auto"/>
            <w:vAlign w:val="center"/>
          </w:tcPr>
          <w:p w14:paraId="5DBDC002" w14:textId="77777777" w:rsidR="005A0515" w:rsidRPr="005A0515" w:rsidRDefault="005A0515" w:rsidP="005A0515">
            <w:pPr>
              <w:spacing w:after="0" w:line="240" w:lineRule="auto"/>
              <w:jc w:val="both"/>
              <w:rPr>
                <w:rFonts w:ascii="Times New Roman" w:hAnsi="Times New Roman"/>
                <w:bCs/>
                <w:sz w:val="26"/>
                <w:szCs w:val="26"/>
              </w:rPr>
            </w:pPr>
            <w:r w:rsidRPr="005A0515">
              <w:rPr>
                <w:rFonts w:ascii="Times New Roman" w:hAnsi="Times New Roman"/>
                <w:bCs/>
                <w:sz w:val="26"/>
                <w:szCs w:val="26"/>
              </w:rPr>
              <w:t>Có ít nhất 01 cá nhân đạt danh hiệu chiến sĩ thi đua cấp cơ sở</w:t>
            </w:r>
          </w:p>
        </w:tc>
        <w:tc>
          <w:tcPr>
            <w:tcW w:w="2835" w:type="dxa"/>
            <w:shd w:val="clear" w:color="auto" w:fill="auto"/>
            <w:vAlign w:val="center"/>
          </w:tcPr>
          <w:p w14:paraId="537BE4FE" w14:textId="1569E6B3" w:rsidR="005A0515" w:rsidRPr="005A0515" w:rsidRDefault="002B7F83" w:rsidP="005A0515">
            <w:pPr>
              <w:jc w:val="center"/>
              <w:rPr>
                <w:rFonts w:ascii="Times New Roman" w:hAnsi="Times New Roman"/>
                <w:bCs/>
                <w:sz w:val="26"/>
                <w:szCs w:val="26"/>
              </w:rPr>
            </w:pPr>
            <w:r>
              <w:rPr>
                <w:rFonts w:ascii="Times New Roman" w:hAnsi="Times New Roman"/>
                <w:bCs/>
                <w:sz w:val="26"/>
                <w:szCs w:val="26"/>
              </w:rPr>
              <w:t>Quý II/2023</w:t>
            </w:r>
          </w:p>
        </w:tc>
        <w:tc>
          <w:tcPr>
            <w:tcW w:w="2693" w:type="dxa"/>
            <w:shd w:val="clear" w:color="auto" w:fill="auto"/>
            <w:vAlign w:val="center"/>
          </w:tcPr>
          <w:p w14:paraId="530CBD10" w14:textId="77777777" w:rsidR="005A0515" w:rsidRPr="005A0515" w:rsidRDefault="005A0515" w:rsidP="005A0515">
            <w:pPr>
              <w:jc w:val="center"/>
            </w:pPr>
            <w:r w:rsidRPr="005A0515">
              <w:rPr>
                <w:rFonts w:ascii="Times New Roman" w:hAnsi="Times New Roman"/>
                <w:bCs/>
                <w:sz w:val="26"/>
                <w:szCs w:val="26"/>
              </w:rPr>
              <w:t>Phòng TCHC</w:t>
            </w:r>
          </w:p>
        </w:tc>
        <w:tc>
          <w:tcPr>
            <w:tcW w:w="2631" w:type="dxa"/>
            <w:shd w:val="clear" w:color="auto" w:fill="auto"/>
          </w:tcPr>
          <w:p w14:paraId="2ABDF205" w14:textId="0963999D"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53FA702C" w14:textId="77777777" w:rsidR="005A0515" w:rsidRPr="005A0515" w:rsidRDefault="005A0515" w:rsidP="005A0515">
            <w:pPr>
              <w:spacing w:after="0" w:line="240" w:lineRule="auto"/>
              <w:jc w:val="center"/>
              <w:rPr>
                <w:rFonts w:ascii="Times New Roman" w:hAnsi="Times New Roman"/>
                <w:b/>
                <w:bCs/>
                <w:sz w:val="26"/>
                <w:szCs w:val="26"/>
              </w:rPr>
            </w:pPr>
          </w:p>
        </w:tc>
      </w:tr>
      <w:tr w:rsidR="005A0515" w:rsidRPr="005A0515" w14:paraId="7CBBEDA4" w14:textId="77777777" w:rsidTr="00725398">
        <w:trPr>
          <w:trHeight w:val="322"/>
          <w:jc w:val="center"/>
        </w:trPr>
        <w:tc>
          <w:tcPr>
            <w:tcW w:w="807" w:type="dxa"/>
            <w:shd w:val="clear" w:color="auto" w:fill="auto"/>
            <w:vAlign w:val="center"/>
          </w:tcPr>
          <w:p w14:paraId="3B8D6835"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4</w:t>
            </w:r>
          </w:p>
        </w:tc>
        <w:tc>
          <w:tcPr>
            <w:tcW w:w="3402" w:type="dxa"/>
            <w:shd w:val="clear" w:color="auto" w:fill="auto"/>
            <w:vAlign w:val="center"/>
          </w:tcPr>
          <w:p w14:paraId="3AE3992A" w14:textId="77777777" w:rsidR="005A0515" w:rsidRPr="005A0515" w:rsidRDefault="005A0515" w:rsidP="005A0515">
            <w:pPr>
              <w:spacing w:after="0" w:line="240" w:lineRule="auto"/>
              <w:jc w:val="both"/>
              <w:rPr>
                <w:rFonts w:ascii="Times New Roman" w:hAnsi="Times New Roman"/>
                <w:bCs/>
                <w:sz w:val="26"/>
                <w:szCs w:val="26"/>
              </w:rPr>
            </w:pPr>
            <w:r w:rsidRPr="005A0515">
              <w:rPr>
                <w:rFonts w:ascii="Times New Roman" w:hAnsi="Times New Roman"/>
                <w:bCs/>
                <w:sz w:val="26"/>
                <w:szCs w:val="26"/>
              </w:rPr>
              <w:t>Thực hiện tốt chức năng nhiệm vụ theo quy chế tổ chức, hoạt động của trường</w:t>
            </w:r>
          </w:p>
        </w:tc>
        <w:tc>
          <w:tcPr>
            <w:tcW w:w="2835" w:type="dxa"/>
            <w:shd w:val="clear" w:color="auto" w:fill="auto"/>
            <w:vAlign w:val="center"/>
          </w:tcPr>
          <w:p w14:paraId="4877A6EA" w14:textId="5D5E482A" w:rsidR="005A0515" w:rsidRPr="005A0515" w:rsidRDefault="005A0515" w:rsidP="005A0515">
            <w:pPr>
              <w:jc w:val="center"/>
            </w:pPr>
            <w:r w:rsidRPr="005A0515">
              <w:rPr>
                <w:rFonts w:ascii="Times New Roman" w:hAnsi="Times New Roman"/>
                <w:bCs/>
                <w:sz w:val="26"/>
                <w:szCs w:val="26"/>
              </w:rPr>
              <w:t>Năm họ</w:t>
            </w:r>
            <w:r w:rsidR="002B7F83">
              <w:rPr>
                <w:rFonts w:ascii="Times New Roman" w:hAnsi="Times New Roman"/>
                <w:bCs/>
                <w:sz w:val="26"/>
                <w:szCs w:val="26"/>
              </w:rPr>
              <w:t>c 2023 - 2024</w:t>
            </w:r>
          </w:p>
        </w:tc>
        <w:tc>
          <w:tcPr>
            <w:tcW w:w="2693" w:type="dxa"/>
            <w:shd w:val="clear" w:color="auto" w:fill="auto"/>
            <w:vAlign w:val="center"/>
          </w:tcPr>
          <w:p w14:paraId="314B43DD" w14:textId="77777777" w:rsidR="005A0515" w:rsidRPr="005A0515" w:rsidRDefault="005A0515" w:rsidP="005A0515">
            <w:pPr>
              <w:jc w:val="center"/>
            </w:pPr>
            <w:r w:rsidRPr="005A0515">
              <w:rPr>
                <w:rFonts w:ascii="Times New Roman" w:hAnsi="Times New Roman"/>
                <w:bCs/>
                <w:sz w:val="26"/>
                <w:szCs w:val="26"/>
              </w:rPr>
              <w:t>Phòng TCHC</w:t>
            </w:r>
          </w:p>
        </w:tc>
        <w:tc>
          <w:tcPr>
            <w:tcW w:w="2631" w:type="dxa"/>
            <w:shd w:val="clear" w:color="auto" w:fill="auto"/>
          </w:tcPr>
          <w:p w14:paraId="2F773B7F" w14:textId="4D08C518"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0C32322F" w14:textId="77777777" w:rsidR="005A0515" w:rsidRPr="005A0515" w:rsidRDefault="005A0515" w:rsidP="005A0515">
            <w:pPr>
              <w:spacing w:after="0" w:line="240" w:lineRule="auto"/>
              <w:jc w:val="center"/>
              <w:rPr>
                <w:rFonts w:ascii="Times New Roman" w:hAnsi="Times New Roman"/>
                <w:b/>
                <w:bCs/>
                <w:sz w:val="26"/>
                <w:szCs w:val="26"/>
              </w:rPr>
            </w:pPr>
          </w:p>
        </w:tc>
      </w:tr>
      <w:tr w:rsidR="005A0515" w:rsidRPr="005A0515" w14:paraId="6E9438A1" w14:textId="77777777" w:rsidTr="00725398">
        <w:trPr>
          <w:trHeight w:val="322"/>
          <w:jc w:val="center"/>
        </w:trPr>
        <w:tc>
          <w:tcPr>
            <w:tcW w:w="807" w:type="dxa"/>
            <w:shd w:val="clear" w:color="auto" w:fill="auto"/>
            <w:vAlign w:val="center"/>
          </w:tcPr>
          <w:p w14:paraId="5098B21A" w14:textId="77777777"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5</w:t>
            </w:r>
          </w:p>
        </w:tc>
        <w:tc>
          <w:tcPr>
            <w:tcW w:w="3402" w:type="dxa"/>
            <w:shd w:val="clear" w:color="auto" w:fill="auto"/>
            <w:vAlign w:val="center"/>
          </w:tcPr>
          <w:p w14:paraId="0CF55D4D" w14:textId="77777777" w:rsidR="005A0515" w:rsidRPr="005A0515" w:rsidRDefault="005A0515" w:rsidP="005A0515">
            <w:pPr>
              <w:spacing w:after="0" w:line="240" w:lineRule="auto"/>
              <w:jc w:val="both"/>
              <w:rPr>
                <w:rFonts w:ascii="Times New Roman" w:hAnsi="Times New Roman"/>
                <w:bCs/>
                <w:sz w:val="26"/>
                <w:szCs w:val="26"/>
              </w:rPr>
            </w:pPr>
            <w:r w:rsidRPr="005A0515">
              <w:rPr>
                <w:rFonts w:ascii="Times New Roman" w:hAnsi="Times New Roman"/>
                <w:bCs/>
                <w:sz w:val="26"/>
                <w:szCs w:val="26"/>
              </w:rPr>
              <w:t>Không có cán bộ, viên chức và lao động vi phạm kỷ luật</w:t>
            </w:r>
          </w:p>
        </w:tc>
        <w:tc>
          <w:tcPr>
            <w:tcW w:w="2835" w:type="dxa"/>
            <w:shd w:val="clear" w:color="auto" w:fill="auto"/>
            <w:vAlign w:val="center"/>
          </w:tcPr>
          <w:p w14:paraId="3C08FBE2" w14:textId="0FDDC121" w:rsidR="005A0515" w:rsidRPr="005A0515" w:rsidRDefault="005A0515" w:rsidP="005A0515">
            <w:pPr>
              <w:jc w:val="center"/>
            </w:pPr>
            <w:r w:rsidRPr="005A0515">
              <w:rPr>
                <w:rFonts w:ascii="Times New Roman" w:hAnsi="Times New Roman"/>
                <w:bCs/>
                <w:sz w:val="26"/>
                <w:szCs w:val="26"/>
              </w:rPr>
              <w:t>Năm họ</w:t>
            </w:r>
            <w:r w:rsidR="002B7F83">
              <w:rPr>
                <w:rFonts w:ascii="Times New Roman" w:hAnsi="Times New Roman"/>
                <w:bCs/>
                <w:sz w:val="26"/>
                <w:szCs w:val="26"/>
              </w:rPr>
              <w:t>c 2023 - 2024</w:t>
            </w:r>
          </w:p>
        </w:tc>
        <w:tc>
          <w:tcPr>
            <w:tcW w:w="2693" w:type="dxa"/>
            <w:shd w:val="clear" w:color="auto" w:fill="auto"/>
            <w:vAlign w:val="center"/>
          </w:tcPr>
          <w:p w14:paraId="3FB3EDAF" w14:textId="77777777" w:rsidR="005A0515" w:rsidRPr="005A0515" w:rsidRDefault="005A0515" w:rsidP="005A0515">
            <w:pPr>
              <w:jc w:val="center"/>
            </w:pPr>
            <w:r w:rsidRPr="005A0515">
              <w:rPr>
                <w:rFonts w:ascii="Times New Roman" w:hAnsi="Times New Roman"/>
                <w:bCs/>
                <w:sz w:val="26"/>
                <w:szCs w:val="26"/>
              </w:rPr>
              <w:t>Phòng TCHC</w:t>
            </w:r>
          </w:p>
        </w:tc>
        <w:tc>
          <w:tcPr>
            <w:tcW w:w="2631" w:type="dxa"/>
            <w:shd w:val="clear" w:color="auto" w:fill="auto"/>
          </w:tcPr>
          <w:p w14:paraId="74B23195" w14:textId="647E183C" w:rsidR="005A0515" w:rsidRPr="005A0515" w:rsidRDefault="005A0515" w:rsidP="005A0515">
            <w:pPr>
              <w:spacing w:after="0" w:line="240" w:lineRule="auto"/>
              <w:jc w:val="center"/>
              <w:rPr>
                <w:rFonts w:ascii="Times New Roman" w:hAnsi="Times New Roman"/>
                <w:bCs/>
                <w:sz w:val="26"/>
                <w:szCs w:val="26"/>
              </w:rPr>
            </w:pPr>
            <w:r w:rsidRPr="005A0515">
              <w:rPr>
                <w:rFonts w:ascii="Times New Roman" w:hAnsi="Times New Roman"/>
                <w:bCs/>
                <w:sz w:val="26"/>
                <w:szCs w:val="26"/>
              </w:rPr>
              <w:t>Phòng TCHC</w:t>
            </w:r>
          </w:p>
        </w:tc>
        <w:tc>
          <w:tcPr>
            <w:tcW w:w="1264" w:type="dxa"/>
          </w:tcPr>
          <w:p w14:paraId="73250741" w14:textId="77777777" w:rsidR="005A0515" w:rsidRPr="005A0515" w:rsidRDefault="005A0515" w:rsidP="005A0515">
            <w:pPr>
              <w:spacing w:after="0" w:line="240" w:lineRule="auto"/>
              <w:jc w:val="center"/>
              <w:rPr>
                <w:rFonts w:ascii="Times New Roman" w:hAnsi="Times New Roman"/>
                <w:b/>
                <w:bCs/>
                <w:sz w:val="26"/>
                <w:szCs w:val="26"/>
              </w:rPr>
            </w:pPr>
          </w:p>
        </w:tc>
      </w:tr>
    </w:tbl>
    <w:p w14:paraId="474D679B" w14:textId="77777777" w:rsidR="00CB4CBC" w:rsidRPr="005A0515" w:rsidRDefault="00CB4CBC" w:rsidP="00CB4CBC">
      <w:pPr>
        <w:spacing w:line="288" w:lineRule="auto"/>
        <w:rPr>
          <w:rFonts w:ascii="Times New Roman" w:hAnsi="Times New Roman"/>
          <w:sz w:val="26"/>
          <w:szCs w:val="26"/>
        </w:rPr>
      </w:pPr>
      <w:r w:rsidRPr="005A0515">
        <w:rPr>
          <w:rFonts w:ascii="Times New Roman" w:hAnsi="Times New Roman"/>
          <w:sz w:val="26"/>
          <w:szCs w:val="26"/>
        </w:rPr>
        <w:tab/>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386"/>
        <w:gridCol w:w="5245"/>
      </w:tblGrid>
      <w:tr w:rsidR="007753C9" w:rsidRPr="000A6F5A" w14:paraId="79134E90" w14:textId="77777777" w:rsidTr="007753C9">
        <w:trPr>
          <w:cantSplit/>
          <w:trHeight w:val="248"/>
        </w:trPr>
        <w:tc>
          <w:tcPr>
            <w:tcW w:w="2693" w:type="dxa"/>
            <w:vMerge w:val="restart"/>
            <w:vAlign w:val="center"/>
          </w:tcPr>
          <w:p w14:paraId="06D8763B" w14:textId="77777777" w:rsidR="007753C9" w:rsidRPr="000A6F5A" w:rsidRDefault="007753C9" w:rsidP="00B54BB9">
            <w:pPr>
              <w:spacing w:after="0" w:line="240" w:lineRule="auto"/>
              <w:jc w:val="center"/>
              <w:rPr>
                <w:rFonts w:ascii="Times New Roman" w:hAnsi="Times New Roman"/>
                <w:b/>
                <w:sz w:val="26"/>
                <w:szCs w:val="26"/>
              </w:rPr>
            </w:pPr>
          </w:p>
          <w:p w14:paraId="393C7426"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Chữ  ký</w:t>
            </w:r>
          </w:p>
        </w:tc>
        <w:tc>
          <w:tcPr>
            <w:tcW w:w="5386" w:type="dxa"/>
            <w:vAlign w:val="center"/>
          </w:tcPr>
          <w:p w14:paraId="5F40B0EA"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Người soạn thảo</w:t>
            </w:r>
          </w:p>
        </w:tc>
        <w:tc>
          <w:tcPr>
            <w:tcW w:w="5245" w:type="dxa"/>
            <w:vAlign w:val="center"/>
          </w:tcPr>
          <w:p w14:paraId="4FCFFC6A" w14:textId="77777777" w:rsidR="007753C9" w:rsidRPr="000A6F5A" w:rsidRDefault="007753C9" w:rsidP="00B54BB9">
            <w:pPr>
              <w:keepNext/>
              <w:spacing w:after="0" w:line="240" w:lineRule="auto"/>
              <w:ind w:left="181" w:hanging="181"/>
              <w:jc w:val="center"/>
              <w:outlineLvl w:val="0"/>
              <w:rPr>
                <w:rFonts w:ascii="Times New Roman" w:hAnsi="Times New Roman"/>
                <w:i/>
                <w:sz w:val="26"/>
                <w:szCs w:val="26"/>
              </w:rPr>
            </w:pPr>
            <w:r w:rsidRPr="000A6F5A">
              <w:rPr>
                <w:rFonts w:ascii="Times New Roman" w:hAnsi="Times New Roman"/>
                <w:b/>
                <w:bCs/>
                <w:sz w:val="26"/>
                <w:szCs w:val="26"/>
              </w:rPr>
              <w:t>Người kiểm tra/Theo dõi thực hiện</w:t>
            </w:r>
          </w:p>
        </w:tc>
      </w:tr>
      <w:tr w:rsidR="007753C9" w:rsidRPr="000A6F5A" w14:paraId="1D61DD55" w14:textId="77777777" w:rsidTr="007753C9">
        <w:trPr>
          <w:cantSplit/>
          <w:trHeight w:val="64"/>
        </w:trPr>
        <w:tc>
          <w:tcPr>
            <w:tcW w:w="2693" w:type="dxa"/>
            <w:vMerge/>
          </w:tcPr>
          <w:p w14:paraId="74B9E544" w14:textId="77777777" w:rsidR="007753C9" w:rsidRPr="000A6F5A" w:rsidRDefault="007753C9" w:rsidP="00B54BB9">
            <w:pPr>
              <w:spacing w:after="0" w:line="240" w:lineRule="auto"/>
              <w:rPr>
                <w:rFonts w:ascii="Times New Roman" w:hAnsi="Times New Roman"/>
                <w:b/>
                <w:sz w:val="26"/>
                <w:szCs w:val="26"/>
              </w:rPr>
            </w:pPr>
          </w:p>
        </w:tc>
        <w:tc>
          <w:tcPr>
            <w:tcW w:w="5386" w:type="dxa"/>
          </w:tcPr>
          <w:p w14:paraId="1A9D64C1" w14:textId="77777777" w:rsidR="007753C9" w:rsidRPr="000A6F5A" w:rsidRDefault="007753C9" w:rsidP="00B54BB9">
            <w:pPr>
              <w:spacing w:after="0" w:line="240" w:lineRule="auto"/>
              <w:rPr>
                <w:rFonts w:ascii="Times New Roman" w:hAnsi="Times New Roman"/>
                <w:sz w:val="26"/>
                <w:szCs w:val="26"/>
              </w:rPr>
            </w:pPr>
          </w:p>
          <w:p w14:paraId="232F0E1E" w14:textId="77777777" w:rsidR="007753C9" w:rsidRPr="000A6F5A" w:rsidRDefault="007753C9" w:rsidP="00B54BB9">
            <w:pPr>
              <w:spacing w:after="0" w:line="240" w:lineRule="auto"/>
              <w:rPr>
                <w:rFonts w:ascii="Times New Roman" w:hAnsi="Times New Roman"/>
                <w:sz w:val="26"/>
                <w:szCs w:val="26"/>
              </w:rPr>
            </w:pPr>
          </w:p>
          <w:p w14:paraId="5F3D4BBF" w14:textId="77777777" w:rsidR="007753C9" w:rsidRPr="000A6F5A" w:rsidRDefault="007753C9" w:rsidP="00B54BB9">
            <w:pPr>
              <w:spacing w:after="0" w:line="240" w:lineRule="auto"/>
              <w:rPr>
                <w:rFonts w:ascii="Times New Roman" w:hAnsi="Times New Roman"/>
                <w:sz w:val="26"/>
                <w:szCs w:val="26"/>
              </w:rPr>
            </w:pPr>
          </w:p>
        </w:tc>
        <w:tc>
          <w:tcPr>
            <w:tcW w:w="5245" w:type="dxa"/>
            <w:vAlign w:val="center"/>
          </w:tcPr>
          <w:p w14:paraId="4D8FB6BA" w14:textId="77777777" w:rsidR="007753C9" w:rsidRPr="000A6F5A" w:rsidRDefault="007753C9" w:rsidP="00B54BB9">
            <w:pPr>
              <w:spacing w:after="0" w:line="240" w:lineRule="auto"/>
              <w:rPr>
                <w:rFonts w:ascii="Times New Roman" w:hAnsi="Times New Roman"/>
                <w:sz w:val="26"/>
                <w:szCs w:val="26"/>
              </w:rPr>
            </w:pPr>
          </w:p>
        </w:tc>
      </w:tr>
      <w:tr w:rsidR="007753C9" w:rsidRPr="000A6F5A" w14:paraId="0022E0A6" w14:textId="77777777" w:rsidTr="007753C9">
        <w:trPr>
          <w:trHeight w:val="240"/>
        </w:trPr>
        <w:tc>
          <w:tcPr>
            <w:tcW w:w="2693" w:type="dxa"/>
            <w:vAlign w:val="center"/>
          </w:tcPr>
          <w:p w14:paraId="4E74BE99"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Họ và  tên</w:t>
            </w:r>
          </w:p>
        </w:tc>
        <w:tc>
          <w:tcPr>
            <w:tcW w:w="5386" w:type="dxa"/>
          </w:tcPr>
          <w:p w14:paraId="6FC0E0AD"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Bùi Tuấn Anh</w:t>
            </w:r>
          </w:p>
        </w:tc>
        <w:tc>
          <w:tcPr>
            <w:tcW w:w="5245" w:type="dxa"/>
          </w:tcPr>
          <w:p w14:paraId="557838AB"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Đỗ Khắc Phong</w:t>
            </w:r>
          </w:p>
        </w:tc>
      </w:tr>
      <w:tr w:rsidR="007753C9" w:rsidRPr="000A6F5A" w14:paraId="1E487E07" w14:textId="77777777" w:rsidTr="007753C9">
        <w:trPr>
          <w:trHeight w:val="248"/>
        </w:trPr>
        <w:tc>
          <w:tcPr>
            <w:tcW w:w="2693" w:type="dxa"/>
            <w:vAlign w:val="center"/>
          </w:tcPr>
          <w:p w14:paraId="551102B1" w14:textId="77777777" w:rsidR="007753C9" w:rsidRPr="000A6F5A" w:rsidRDefault="007753C9" w:rsidP="00B54BB9">
            <w:pPr>
              <w:spacing w:after="0" w:line="240" w:lineRule="auto"/>
              <w:jc w:val="center"/>
              <w:rPr>
                <w:rFonts w:ascii="Times New Roman" w:hAnsi="Times New Roman"/>
                <w:b/>
                <w:sz w:val="26"/>
                <w:szCs w:val="26"/>
              </w:rPr>
            </w:pPr>
            <w:r w:rsidRPr="000A6F5A">
              <w:rPr>
                <w:rFonts w:ascii="Times New Roman" w:hAnsi="Times New Roman"/>
                <w:b/>
                <w:sz w:val="26"/>
                <w:szCs w:val="26"/>
              </w:rPr>
              <w:t>Chức danh</w:t>
            </w:r>
          </w:p>
        </w:tc>
        <w:tc>
          <w:tcPr>
            <w:tcW w:w="5386" w:type="dxa"/>
            <w:vAlign w:val="center"/>
          </w:tcPr>
          <w:p w14:paraId="08A11799"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Nhân viên</w:t>
            </w:r>
          </w:p>
        </w:tc>
        <w:tc>
          <w:tcPr>
            <w:tcW w:w="5245" w:type="dxa"/>
            <w:vAlign w:val="center"/>
          </w:tcPr>
          <w:p w14:paraId="2712FB89" w14:textId="77777777" w:rsidR="007753C9" w:rsidRPr="000A6F5A" w:rsidRDefault="007753C9" w:rsidP="00B54BB9">
            <w:pPr>
              <w:spacing w:after="0" w:line="240" w:lineRule="auto"/>
              <w:jc w:val="center"/>
              <w:rPr>
                <w:rFonts w:ascii="Times New Roman" w:hAnsi="Times New Roman"/>
                <w:sz w:val="26"/>
                <w:szCs w:val="26"/>
              </w:rPr>
            </w:pPr>
            <w:r w:rsidRPr="000A6F5A">
              <w:rPr>
                <w:rFonts w:ascii="Times New Roman" w:hAnsi="Times New Roman"/>
                <w:sz w:val="26"/>
                <w:szCs w:val="26"/>
              </w:rPr>
              <w:t>Trưởng phòng</w:t>
            </w:r>
          </w:p>
        </w:tc>
      </w:tr>
    </w:tbl>
    <w:p w14:paraId="1D9C18D1" w14:textId="77777777" w:rsidR="00CB4CBC" w:rsidRDefault="00CB4CBC" w:rsidP="00CB4CBC"/>
    <w:p w14:paraId="0870D096" w14:textId="77777777" w:rsidR="003C7999" w:rsidRDefault="003C7999"/>
    <w:sectPr w:rsidR="003C7999" w:rsidSect="00D60329">
      <w:pgSz w:w="16839"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39A"/>
    <w:multiLevelType w:val="hybridMultilevel"/>
    <w:tmpl w:val="9A8ED1C2"/>
    <w:lvl w:ilvl="0" w:tplc="6C2E991E">
      <w:start w:val="9"/>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40C76435"/>
    <w:multiLevelType w:val="hybridMultilevel"/>
    <w:tmpl w:val="01520930"/>
    <w:lvl w:ilvl="0" w:tplc="C7A8047A">
      <w:start w:val="9"/>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4B8F67A0"/>
    <w:multiLevelType w:val="hybridMultilevel"/>
    <w:tmpl w:val="15F6C5BE"/>
    <w:lvl w:ilvl="0" w:tplc="024A0DBA">
      <w:start w:val="10"/>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658C756D"/>
    <w:multiLevelType w:val="hybridMultilevel"/>
    <w:tmpl w:val="B6E87B2A"/>
    <w:lvl w:ilvl="0" w:tplc="4BFA3B70">
      <w:start w:val="10"/>
      <w:numFmt w:val="decimal"/>
      <w:lvlText w:val="%1."/>
      <w:lvlJc w:val="left"/>
      <w:pPr>
        <w:ind w:left="1089" w:hanging="375"/>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67266FF5"/>
    <w:multiLevelType w:val="hybridMultilevel"/>
    <w:tmpl w:val="533447A4"/>
    <w:lvl w:ilvl="0" w:tplc="E086174E">
      <w:start w:val="8"/>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7E"/>
    <w:rsid w:val="000046F9"/>
    <w:rsid w:val="000048CF"/>
    <w:rsid w:val="00020519"/>
    <w:rsid w:val="000275C3"/>
    <w:rsid w:val="000758DF"/>
    <w:rsid w:val="00086334"/>
    <w:rsid w:val="000A6F5A"/>
    <w:rsid w:val="000A72A4"/>
    <w:rsid w:val="000A775B"/>
    <w:rsid w:val="000E6BCB"/>
    <w:rsid w:val="00105B98"/>
    <w:rsid w:val="00110BFB"/>
    <w:rsid w:val="001115A2"/>
    <w:rsid w:val="0014262A"/>
    <w:rsid w:val="0015487A"/>
    <w:rsid w:val="00174716"/>
    <w:rsid w:val="00177BFD"/>
    <w:rsid w:val="0018173E"/>
    <w:rsid w:val="001833D8"/>
    <w:rsid w:val="0019046D"/>
    <w:rsid w:val="001A0B14"/>
    <w:rsid w:val="001D3DBF"/>
    <w:rsid w:val="001E1101"/>
    <w:rsid w:val="001E5A8D"/>
    <w:rsid w:val="001F495F"/>
    <w:rsid w:val="00217092"/>
    <w:rsid w:val="00227A19"/>
    <w:rsid w:val="00240A6A"/>
    <w:rsid w:val="00240CDB"/>
    <w:rsid w:val="002526D1"/>
    <w:rsid w:val="00264B23"/>
    <w:rsid w:val="00271ACF"/>
    <w:rsid w:val="00282097"/>
    <w:rsid w:val="002A0567"/>
    <w:rsid w:val="002B7F83"/>
    <w:rsid w:val="002D11E8"/>
    <w:rsid w:val="002D2997"/>
    <w:rsid w:val="002D306B"/>
    <w:rsid w:val="00306CF4"/>
    <w:rsid w:val="0030759B"/>
    <w:rsid w:val="003478A6"/>
    <w:rsid w:val="00390BC6"/>
    <w:rsid w:val="003A23C2"/>
    <w:rsid w:val="003C7999"/>
    <w:rsid w:val="004015E1"/>
    <w:rsid w:val="00410056"/>
    <w:rsid w:val="004247BD"/>
    <w:rsid w:val="00440B73"/>
    <w:rsid w:val="00460FC5"/>
    <w:rsid w:val="00467E04"/>
    <w:rsid w:val="0049266A"/>
    <w:rsid w:val="00493101"/>
    <w:rsid w:val="004B2B09"/>
    <w:rsid w:val="004B6C23"/>
    <w:rsid w:val="004C1736"/>
    <w:rsid w:val="004E74D3"/>
    <w:rsid w:val="00507E34"/>
    <w:rsid w:val="00517E60"/>
    <w:rsid w:val="0052260E"/>
    <w:rsid w:val="00530ECB"/>
    <w:rsid w:val="00560E9D"/>
    <w:rsid w:val="00562932"/>
    <w:rsid w:val="0056339E"/>
    <w:rsid w:val="00564EF6"/>
    <w:rsid w:val="00575777"/>
    <w:rsid w:val="005818F7"/>
    <w:rsid w:val="0058227B"/>
    <w:rsid w:val="005A0515"/>
    <w:rsid w:val="005B48EB"/>
    <w:rsid w:val="005B7241"/>
    <w:rsid w:val="005C701D"/>
    <w:rsid w:val="005C7405"/>
    <w:rsid w:val="006056AA"/>
    <w:rsid w:val="00624C38"/>
    <w:rsid w:val="00657CEF"/>
    <w:rsid w:val="006963B8"/>
    <w:rsid w:val="006A7087"/>
    <w:rsid w:val="006F2752"/>
    <w:rsid w:val="006F7988"/>
    <w:rsid w:val="00702B7C"/>
    <w:rsid w:val="00703D88"/>
    <w:rsid w:val="00720A96"/>
    <w:rsid w:val="00726A3A"/>
    <w:rsid w:val="007368E8"/>
    <w:rsid w:val="00757C0D"/>
    <w:rsid w:val="00761A19"/>
    <w:rsid w:val="00771949"/>
    <w:rsid w:val="007753C9"/>
    <w:rsid w:val="0078056E"/>
    <w:rsid w:val="007A4755"/>
    <w:rsid w:val="007D214B"/>
    <w:rsid w:val="007D590B"/>
    <w:rsid w:val="007E2D8A"/>
    <w:rsid w:val="00801190"/>
    <w:rsid w:val="00801921"/>
    <w:rsid w:val="008152F1"/>
    <w:rsid w:val="00821335"/>
    <w:rsid w:val="00821B48"/>
    <w:rsid w:val="0082209C"/>
    <w:rsid w:val="00823A35"/>
    <w:rsid w:val="008437E5"/>
    <w:rsid w:val="008B721C"/>
    <w:rsid w:val="008D18E9"/>
    <w:rsid w:val="008D6559"/>
    <w:rsid w:val="008F0CD9"/>
    <w:rsid w:val="008F1422"/>
    <w:rsid w:val="008F376F"/>
    <w:rsid w:val="00916F0D"/>
    <w:rsid w:val="00922319"/>
    <w:rsid w:val="00972B9D"/>
    <w:rsid w:val="009834D8"/>
    <w:rsid w:val="009E4D68"/>
    <w:rsid w:val="009F68C9"/>
    <w:rsid w:val="00A1562B"/>
    <w:rsid w:val="00A24FA2"/>
    <w:rsid w:val="00A2689D"/>
    <w:rsid w:val="00A5078A"/>
    <w:rsid w:val="00A6399C"/>
    <w:rsid w:val="00A63E81"/>
    <w:rsid w:val="00A6725C"/>
    <w:rsid w:val="00AA277E"/>
    <w:rsid w:val="00AB01C6"/>
    <w:rsid w:val="00AB390F"/>
    <w:rsid w:val="00AC6965"/>
    <w:rsid w:val="00AC69A6"/>
    <w:rsid w:val="00B00235"/>
    <w:rsid w:val="00B222C9"/>
    <w:rsid w:val="00B576A7"/>
    <w:rsid w:val="00B86778"/>
    <w:rsid w:val="00B91B18"/>
    <w:rsid w:val="00B93B0D"/>
    <w:rsid w:val="00B97E2B"/>
    <w:rsid w:val="00BA1E3B"/>
    <w:rsid w:val="00BA5D51"/>
    <w:rsid w:val="00BC0D0A"/>
    <w:rsid w:val="00C11BC3"/>
    <w:rsid w:val="00C21838"/>
    <w:rsid w:val="00C431FF"/>
    <w:rsid w:val="00C53A69"/>
    <w:rsid w:val="00C54A1E"/>
    <w:rsid w:val="00CA4F69"/>
    <w:rsid w:val="00CA5405"/>
    <w:rsid w:val="00CB4CBC"/>
    <w:rsid w:val="00CC025A"/>
    <w:rsid w:val="00CE52B9"/>
    <w:rsid w:val="00CE5C20"/>
    <w:rsid w:val="00CF5C91"/>
    <w:rsid w:val="00D11075"/>
    <w:rsid w:val="00D14DD7"/>
    <w:rsid w:val="00D23921"/>
    <w:rsid w:val="00D246B9"/>
    <w:rsid w:val="00D60329"/>
    <w:rsid w:val="00D67D76"/>
    <w:rsid w:val="00D7492C"/>
    <w:rsid w:val="00D93D36"/>
    <w:rsid w:val="00DB3A2D"/>
    <w:rsid w:val="00DB54F4"/>
    <w:rsid w:val="00DC48B8"/>
    <w:rsid w:val="00DC7943"/>
    <w:rsid w:val="00DE3534"/>
    <w:rsid w:val="00E42B41"/>
    <w:rsid w:val="00EA32FB"/>
    <w:rsid w:val="00EA7DC2"/>
    <w:rsid w:val="00EB1F04"/>
    <w:rsid w:val="00EB432D"/>
    <w:rsid w:val="00EC1E9A"/>
    <w:rsid w:val="00ED0F17"/>
    <w:rsid w:val="00F15FDE"/>
    <w:rsid w:val="00F1602C"/>
    <w:rsid w:val="00F2235C"/>
    <w:rsid w:val="00F76395"/>
    <w:rsid w:val="00F83820"/>
    <w:rsid w:val="00FA2437"/>
    <w:rsid w:val="00FA4ABC"/>
    <w:rsid w:val="00FC79B5"/>
    <w:rsid w:val="00FD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B6C2"/>
  <w15:docId w15:val="{116A1DCE-ACE4-45E0-BD7C-14573BF6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3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48"/>
    <w:rPr>
      <w:rFonts w:ascii="Tahoma" w:hAnsi="Tahoma" w:cs="Tahoma"/>
      <w:sz w:val="16"/>
      <w:szCs w:val="16"/>
    </w:rPr>
  </w:style>
  <w:style w:type="character" w:customStyle="1" w:styleId="Heading1Char">
    <w:name w:val="Heading 1 Char"/>
    <w:basedOn w:val="DefaultParagraphFont"/>
    <w:link w:val="Heading1"/>
    <w:uiPriority w:val="9"/>
    <w:rsid w:val="001D3DB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D3DBF"/>
    <w:rPr>
      <w:i/>
      <w:iCs/>
    </w:rPr>
  </w:style>
  <w:style w:type="paragraph" w:styleId="ListParagraph">
    <w:name w:val="List Paragraph"/>
    <w:basedOn w:val="Normal"/>
    <w:uiPriority w:val="34"/>
    <w:qFormat/>
    <w:rsid w:val="0028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2185">
      <w:bodyDiv w:val="1"/>
      <w:marLeft w:val="0"/>
      <w:marRight w:val="0"/>
      <w:marTop w:val="0"/>
      <w:marBottom w:val="0"/>
      <w:divBdr>
        <w:top w:val="none" w:sz="0" w:space="0" w:color="auto"/>
        <w:left w:val="none" w:sz="0" w:space="0" w:color="auto"/>
        <w:bottom w:val="none" w:sz="0" w:space="0" w:color="auto"/>
        <w:right w:val="none" w:sz="0" w:space="0" w:color="auto"/>
      </w:divBdr>
    </w:div>
    <w:div w:id="16817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23</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148</cp:revision>
  <cp:lastPrinted>2022-10-20T08:26:00Z</cp:lastPrinted>
  <dcterms:created xsi:type="dcterms:W3CDTF">2021-02-25T02:40:00Z</dcterms:created>
  <dcterms:modified xsi:type="dcterms:W3CDTF">2024-01-31T01:40:00Z</dcterms:modified>
</cp:coreProperties>
</file>